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78FE" w14:textId="77777777" w:rsidR="002E516C" w:rsidRPr="00BA5A8E" w:rsidRDefault="002E516C" w:rsidP="002E516C">
      <w:pPr>
        <w:spacing w:line="276" w:lineRule="auto"/>
        <w:jc w:val="center"/>
        <w:rPr>
          <w:b/>
          <w:caps/>
          <w:sz w:val="26"/>
          <w:szCs w:val="26"/>
          <w:lang w:val="ro-RO"/>
        </w:rPr>
      </w:pPr>
    </w:p>
    <w:p w14:paraId="5D296FFA" w14:textId="77777777" w:rsidR="002E516C" w:rsidRPr="00BA5A8E" w:rsidRDefault="002E516C" w:rsidP="002E516C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BA5A8E">
        <w:rPr>
          <w:b/>
          <w:caps/>
          <w:sz w:val="26"/>
          <w:szCs w:val="26"/>
          <w:lang w:val="ro-RO"/>
        </w:rPr>
        <w:t>O</w:t>
      </w:r>
      <w:r w:rsidR="009779C3">
        <w:rPr>
          <w:b/>
          <w:sz w:val="26"/>
          <w:szCs w:val="26"/>
          <w:lang w:val="ro-RO"/>
        </w:rPr>
        <w:t>rar</w:t>
      </w:r>
      <w:r w:rsidRPr="00BA5A8E">
        <w:rPr>
          <w:b/>
          <w:sz w:val="26"/>
          <w:szCs w:val="26"/>
          <w:lang w:val="ro-RO"/>
        </w:rPr>
        <w:t>ul consultațiilor</w:t>
      </w:r>
      <w:r w:rsidRPr="00BA5A8E">
        <w:rPr>
          <w:b/>
          <w:caps/>
          <w:sz w:val="26"/>
          <w:szCs w:val="26"/>
          <w:lang w:val="ro-RO"/>
        </w:rPr>
        <w:t xml:space="preserve"> </w:t>
      </w:r>
      <w:r w:rsidR="004610A7" w:rsidRPr="00BA5A8E">
        <w:rPr>
          <w:b/>
          <w:sz w:val="26"/>
          <w:szCs w:val="26"/>
          <w:lang w:val="ro-RO"/>
        </w:rPr>
        <w:t xml:space="preserve">și </w:t>
      </w:r>
      <w:r w:rsidR="009779C3">
        <w:rPr>
          <w:b/>
          <w:sz w:val="26"/>
          <w:szCs w:val="26"/>
          <w:lang w:val="ro-RO"/>
        </w:rPr>
        <w:t>recuperării absențe</w:t>
      </w:r>
      <w:r w:rsidRPr="00BA5A8E">
        <w:rPr>
          <w:b/>
          <w:sz w:val="26"/>
          <w:szCs w:val="26"/>
          <w:lang w:val="ro-RO"/>
        </w:rPr>
        <w:t xml:space="preserve">lor </w:t>
      </w:r>
    </w:p>
    <w:p w14:paraId="19B9C382" w14:textId="3499BD4E" w:rsidR="002950A1" w:rsidRPr="00BA5A8E" w:rsidRDefault="00403AAA" w:rsidP="002950A1">
      <w:pPr>
        <w:pStyle w:val="PlainText"/>
        <w:tabs>
          <w:tab w:val="left" w:pos="9781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BA5A8E">
        <w:rPr>
          <w:rFonts w:ascii="Times New Roman" w:hAnsi="Times New Roman"/>
          <w:b/>
          <w:sz w:val="26"/>
          <w:szCs w:val="26"/>
          <w:lang w:val="ro-RO"/>
        </w:rPr>
        <w:t xml:space="preserve">a studenților  anului IV, Medicină 1, </w:t>
      </w:r>
      <w:proofErr w:type="spellStart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>anul</w:t>
      </w:r>
      <w:proofErr w:type="spellEnd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>universitar</w:t>
      </w:r>
      <w:proofErr w:type="spellEnd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 xml:space="preserve"> 202</w:t>
      </w:r>
      <w:r w:rsidR="00E137A5">
        <w:rPr>
          <w:rFonts w:ascii="Times New Roman" w:hAnsi="Times New Roman"/>
          <w:b/>
          <w:sz w:val="26"/>
          <w:szCs w:val="26"/>
          <w:lang w:val="en-US"/>
        </w:rPr>
        <w:t>4</w:t>
      </w:r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>-202</w:t>
      </w:r>
      <w:r w:rsidR="00E137A5">
        <w:rPr>
          <w:rFonts w:ascii="Times New Roman" w:hAnsi="Times New Roman"/>
          <w:b/>
          <w:sz w:val="26"/>
          <w:szCs w:val="26"/>
          <w:lang w:val="en-US"/>
        </w:rPr>
        <w:t>5</w:t>
      </w:r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proofErr w:type="spellStart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>semestrul</w:t>
      </w:r>
      <w:proofErr w:type="spellEnd"/>
      <w:r w:rsidR="002950A1" w:rsidRPr="00BA5A8E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r w:rsidR="00CC5BCC">
        <w:rPr>
          <w:rFonts w:ascii="Times New Roman" w:hAnsi="Times New Roman"/>
          <w:b/>
          <w:sz w:val="26"/>
          <w:szCs w:val="26"/>
          <w:lang w:val="ro-RO"/>
        </w:rPr>
        <w:t>primăvară</w:t>
      </w:r>
      <w:r w:rsidR="002950A1" w:rsidRPr="00BA5A8E">
        <w:rPr>
          <w:rFonts w:ascii="Times New Roman" w:hAnsi="Times New Roman"/>
          <w:b/>
          <w:sz w:val="26"/>
          <w:szCs w:val="26"/>
          <w:lang w:val="ro-RO"/>
        </w:rPr>
        <w:t>.</w:t>
      </w:r>
    </w:p>
    <w:p w14:paraId="068E051B" w14:textId="7C89ED2F" w:rsidR="002950A1" w:rsidRPr="00BA5A8E" w:rsidRDefault="002950A1" w:rsidP="002950A1">
      <w:pPr>
        <w:spacing w:before="100" w:beforeAutospacing="1"/>
        <w:jc w:val="center"/>
        <w:rPr>
          <w:b/>
          <w:sz w:val="28"/>
          <w:szCs w:val="28"/>
          <w:lang w:val="ro-RO"/>
        </w:rPr>
      </w:pPr>
      <w:r w:rsidRPr="00BA5A8E">
        <w:rPr>
          <w:sz w:val="28"/>
          <w:szCs w:val="28"/>
          <w:lang w:val="ro-RO"/>
        </w:rPr>
        <w:t>Extras din procesul verbal nr.</w:t>
      </w:r>
      <w:r w:rsidR="00E137A5">
        <w:rPr>
          <w:sz w:val="28"/>
          <w:szCs w:val="28"/>
          <w:lang w:val="ro-RO"/>
        </w:rPr>
        <w:t>1</w:t>
      </w:r>
      <w:r w:rsidRPr="00BA5A8E">
        <w:rPr>
          <w:sz w:val="28"/>
          <w:szCs w:val="28"/>
          <w:lang w:val="ro-RO"/>
        </w:rPr>
        <w:t xml:space="preserve"> al ședinței catedrei din </w:t>
      </w:r>
      <w:r w:rsidR="00E137A5">
        <w:rPr>
          <w:sz w:val="28"/>
          <w:szCs w:val="28"/>
          <w:lang w:val="ro-RO"/>
        </w:rPr>
        <w:t>30</w:t>
      </w:r>
      <w:r w:rsidR="00CC5BCC">
        <w:rPr>
          <w:sz w:val="28"/>
          <w:szCs w:val="28"/>
          <w:lang w:val="ro-RO"/>
        </w:rPr>
        <w:t xml:space="preserve"> </w:t>
      </w:r>
      <w:r w:rsidR="00E137A5">
        <w:rPr>
          <w:sz w:val="28"/>
          <w:szCs w:val="28"/>
          <w:lang w:val="ro-RO"/>
        </w:rPr>
        <w:t xml:space="preserve">ianuarie </w:t>
      </w:r>
      <w:r w:rsidRPr="00BA5A8E">
        <w:rPr>
          <w:sz w:val="28"/>
          <w:szCs w:val="28"/>
          <w:lang w:val="ro-RO"/>
        </w:rPr>
        <w:t>202</w:t>
      </w:r>
      <w:r w:rsidR="00E137A5">
        <w:rPr>
          <w:sz w:val="28"/>
          <w:szCs w:val="28"/>
          <w:lang w:val="ro-RO"/>
        </w:rPr>
        <w:t>5</w:t>
      </w:r>
    </w:p>
    <w:p w14:paraId="11669D1A" w14:textId="77777777" w:rsidR="002E516C" w:rsidRPr="004508E5" w:rsidRDefault="002E516C" w:rsidP="002950A1">
      <w:pPr>
        <w:spacing w:line="276" w:lineRule="auto"/>
        <w:rPr>
          <w:b/>
          <w:sz w:val="30"/>
          <w:szCs w:val="32"/>
          <w:lang w:val="ro-RO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2977"/>
        <w:gridCol w:w="1843"/>
      </w:tblGrid>
      <w:tr w:rsidR="00FA7445" w:rsidRPr="00BA3E22" w14:paraId="6A255C72" w14:textId="77777777" w:rsidTr="004450D7">
        <w:tc>
          <w:tcPr>
            <w:tcW w:w="568" w:type="dxa"/>
          </w:tcPr>
          <w:p w14:paraId="28A59C14" w14:textId="77777777" w:rsidR="00FA7445" w:rsidRPr="00BA3E22" w:rsidRDefault="00FA7445" w:rsidP="002B0C7C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n </w:t>
            </w:r>
          </w:p>
          <w:p w14:paraId="7461767E" w14:textId="77777777" w:rsidR="00FA7445" w:rsidRPr="00BA3E22" w:rsidRDefault="00FA7445" w:rsidP="002B0C7C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d/r</w:t>
            </w:r>
          </w:p>
        </w:tc>
        <w:tc>
          <w:tcPr>
            <w:tcW w:w="1276" w:type="dxa"/>
          </w:tcPr>
          <w:p w14:paraId="5A0BA7B3" w14:textId="77777777" w:rsidR="00FA7445" w:rsidRPr="00BA3E22" w:rsidRDefault="00FA7445" w:rsidP="002B0C7C">
            <w:pPr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z</w:t>
            </w:r>
            <w:r w:rsidRPr="00BA3E22">
              <w:rPr>
                <w:b/>
                <w:sz w:val="20"/>
                <w:szCs w:val="20"/>
                <w:lang w:val="ro-RO"/>
              </w:rPr>
              <w:t>iua săptămânii</w:t>
            </w:r>
          </w:p>
        </w:tc>
        <w:tc>
          <w:tcPr>
            <w:tcW w:w="3685" w:type="dxa"/>
          </w:tcPr>
          <w:p w14:paraId="0C2D5579" w14:textId="77777777" w:rsidR="00FA7445" w:rsidRPr="00BA3E22" w:rsidRDefault="00FA7445" w:rsidP="002B0C7C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P</w:t>
            </w:r>
            <w:r w:rsidRPr="00BA3E22">
              <w:rPr>
                <w:b/>
                <w:sz w:val="20"/>
                <w:szCs w:val="20"/>
                <w:lang w:val="ro-RO"/>
              </w:rPr>
              <w:t>rofesorul</w:t>
            </w:r>
          </w:p>
        </w:tc>
        <w:tc>
          <w:tcPr>
            <w:tcW w:w="2977" w:type="dxa"/>
          </w:tcPr>
          <w:p w14:paraId="4234B575" w14:textId="77777777" w:rsidR="00FA7445" w:rsidRPr="00BA3E22" w:rsidRDefault="00FA7445" w:rsidP="002B0C7C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1843" w:type="dxa"/>
          </w:tcPr>
          <w:p w14:paraId="7B2233AD" w14:textId="77777777" w:rsidR="00FA7445" w:rsidRPr="00BA3E22" w:rsidRDefault="00FA7445" w:rsidP="00EF05B0">
            <w:pPr>
              <w:spacing w:line="36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I</w:t>
            </w:r>
            <w:r w:rsidRPr="00BA3E22">
              <w:rPr>
                <w:b/>
                <w:sz w:val="20"/>
                <w:szCs w:val="20"/>
                <w:lang w:val="ro-RO"/>
              </w:rPr>
              <w:t>ncinta</w:t>
            </w:r>
          </w:p>
        </w:tc>
      </w:tr>
      <w:tr w:rsidR="006220D2" w:rsidRPr="00FA7445" w14:paraId="5390602D" w14:textId="77777777" w:rsidTr="004450D7">
        <w:tc>
          <w:tcPr>
            <w:tcW w:w="568" w:type="dxa"/>
          </w:tcPr>
          <w:p w14:paraId="36587122" w14:textId="77777777" w:rsidR="006220D2" w:rsidRPr="00BA3E22" w:rsidRDefault="006220D2" w:rsidP="002B0C7C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1.</w:t>
            </w:r>
          </w:p>
        </w:tc>
        <w:tc>
          <w:tcPr>
            <w:tcW w:w="1276" w:type="dxa"/>
          </w:tcPr>
          <w:p w14:paraId="79F8F885" w14:textId="77777777" w:rsidR="006220D2" w:rsidRPr="00BA3E22" w:rsidRDefault="006220D2" w:rsidP="002B0C7C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L</w:t>
            </w:r>
            <w:r w:rsidRPr="00BA3E22">
              <w:rPr>
                <w:b/>
                <w:sz w:val="20"/>
                <w:szCs w:val="20"/>
                <w:lang w:val="ro-RO"/>
              </w:rPr>
              <w:t>uni</w:t>
            </w:r>
          </w:p>
          <w:p w14:paraId="5F62F7FB" w14:textId="77777777" w:rsidR="006220D2" w:rsidRPr="00BA3E22" w:rsidRDefault="006220D2" w:rsidP="002B0C7C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685" w:type="dxa"/>
          </w:tcPr>
          <w:p w14:paraId="72D04726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d.ș.m.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Pr="00BA3E22">
              <w:rPr>
                <w:b/>
                <w:sz w:val="20"/>
                <w:szCs w:val="20"/>
                <w:lang w:val="ro-RO"/>
              </w:rPr>
              <w:t>lexandra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 G</w:t>
            </w:r>
            <w:r w:rsidRPr="00BA3E22">
              <w:rPr>
                <w:b/>
                <w:sz w:val="20"/>
                <w:szCs w:val="20"/>
                <w:lang w:val="ro-RO"/>
              </w:rPr>
              <w:t>rejdieru</w:t>
            </w:r>
          </w:p>
          <w:p w14:paraId="3B467D62" w14:textId="77777777" w:rsidR="006220D2" w:rsidRPr="00BA3E22" w:rsidRDefault="006220D2" w:rsidP="002B0C7C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d.ș.m. </w:t>
            </w:r>
            <w:r w:rsidRPr="00BA3E22">
              <w:rPr>
                <w:b/>
                <w:sz w:val="20"/>
                <w:szCs w:val="20"/>
                <w:lang w:val="ro-RO"/>
              </w:rPr>
              <w:t>Romeo Grăjdieru</w:t>
            </w:r>
          </w:p>
        </w:tc>
        <w:tc>
          <w:tcPr>
            <w:tcW w:w="2977" w:type="dxa"/>
          </w:tcPr>
          <w:p w14:paraId="1A44E6C1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8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alexandra.grejdieru@usmf.md</w:t>
              </w:r>
            </w:hyperlink>
          </w:p>
          <w:p w14:paraId="60553EE5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9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romeo..grajdieru@usmf.md</w:t>
              </w:r>
            </w:hyperlink>
          </w:p>
        </w:tc>
        <w:tc>
          <w:tcPr>
            <w:tcW w:w="1843" w:type="dxa"/>
          </w:tcPr>
          <w:p w14:paraId="415ACDA7" w14:textId="77777777" w:rsidR="006220D2" w:rsidRPr="004450D7" w:rsidRDefault="006220D2" w:rsidP="00EF05B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SCM „Sfânta Treime”</w:t>
            </w:r>
          </w:p>
        </w:tc>
      </w:tr>
      <w:tr w:rsidR="006220D2" w:rsidRPr="00E137A5" w14:paraId="37399374" w14:textId="77777777" w:rsidTr="004450D7">
        <w:tc>
          <w:tcPr>
            <w:tcW w:w="568" w:type="dxa"/>
          </w:tcPr>
          <w:p w14:paraId="64C67663" w14:textId="77777777" w:rsidR="006220D2" w:rsidRPr="00BA3E22" w:rsidRDefault="006220D2" w:rsidP="002B0C7C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2.</w:t>
            </w:r>
          </w:p>
        </w:tc>
        <w:tc>
          <w:tcPr>
            <w:tcW w:w="1276" w:type="dxa"/>
          </w:tcPr>
          <w:p w14:paraId="2CB89E37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M</w:t>
            </w:r>
            <w:r w:rsidRPr="00BA3E22">
              <w:rPr>
                <w:b/>
                <w:sz w:val="20"/>
                <w:szCs w:val="20"/>
                <w:lang w:val="ro-RO"/>
              </w:rPr>
              <w:t>arți</w:t>
            </w:r>
          </w:p>
          <w:p w14:paraId="419A6D30" w14:textId="77777777" w:rsidR="006220D2" w:rsidRPr="00BA3E22" w:rsidRDefault="006220D2" w:rsidP="002B0C7C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685" w:type="dxa"/>
          </w:tcPr>
          <w:p w14:paraId="5C5B8FAB" w14:textId="77777777" w:rsidR="006220D2" w:rsidRDefault="006220D2" w:rsidP="004450D7">
            <w:pPr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d.h.ș.m.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L</w:t>
            </w:r>
            <w:r w:rsidRPr="00BA3E22">
              <w:rPr>
                <w:b/>
                <w:sz w:val="20"/>
                <w:szCs w:val="20"/>
                <w:lang w:val="ro-RO"/>
              </w:rPr>
              <w:t>ucia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 M</w:t>
            </w:r>
            <w:r w:rsidRPr="00BA3E22">
              <w:rPr>
                <w:b/>
                <w:sz w:val="20"/>
                <w:szCs w:val="20"/>
                <w:lang w:val="ro-RO"/>
              </w:rPr>
              <w:t>azur-Nicorici</w:t>
            </w:r>
          </w:p>
          <w:p w14:paraId="3FA38D08" w14:textId="77777777" w:rsidR="006220D2" w:rsidRDefault="006220D2" w:rsidP="004450D7">
            <w:pPr>
              <w:rPr>
                <w:b/>
                <w:sz w:val="20"/>
                <w:szCs w:val="20"/>
                <w:lang w:val="ro-RO"/>
              </w:rPr>
            </w:pPr>
          </w:p>
          <w:p w14:paraId="006633B1" w14:textId="77777777" w:rsidR="006220D2" w:rsidRPr="00BA3E22" w:rsidRDefault="006220D2" w:rsidP="004450D7">
            <w:pPr>
              <w:rPr>
                <w:b/>
                <w:caps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Asist. univ. Lilia Purteanu</w:t>
            </w:r>
          </w:p>
        </w:tc>
        <w:tc>
          <w:tcPr>
            <w:tcW w:w="2977" w:type="dxa"/>
          </w:tcPr>
          <w:p w14:paraId="6BD9C139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0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lucia.mazur@usmf.md</w:t>
              </w:r>
            </w:hyperlink>
          </w:p>
          <w:p w14:paraId="1BD6A331" w14:textId="77777777" w:rsidR="006220D2" w:rsidRDefault="006220D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</w:p>
          <w:p w14:paraId="143F5DDA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1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lilia.purteanu@usmf.md</w:t>
              </w:r>
            </w:hyperlink>
          </w:p>
          <w:p w14:paraId="5E003FDF" w14:textId="77777777" w:rsidR="006220D2" w:rsidRDefault="006220D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4A9F3962" w14:textId="77777777" w:rsidR="006220D2" w:rsidRDefault="006220D2" w:rsidP="00EF05B0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Institutul de Cardiologie</w:t>
            </w:r>
          </w:p>
          <w:p w14:paraId="5969499B" w14:textId="77777777" w:rsidR="006220D2" w:rsidRPr="004450D7" w:rsidRDefault="006220D2" w:rsidP="00EF05B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SCM „Sfânta Treime”</w:t>
            </w:r>
          </w:p>
        </w:tc>
      </w:tr>
      <w:tr w:rsidR="006220D2" w:rsidRPr="00BA3E22" w14:paraId="626A3CE4" w14:textId="77777777" w:rsidTr="004450D7">
        <w:tc>
          <w:tcPr>
            <w:tcW w:w="568" w:type="dxa"/>
          </w:tcPr>
          <w:p w14:paraId="36DAA24E" w14:textId="77777777" w:rsidR="006220D2" w:rsidRPr="00BA3E22" w:rsidRDefault="006220D2" w:rsidP="002B0C7C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3.</w:t>
            </w:r>
          </w:p>
        </w:tc>
        <w:tc>
          <w:tcPr>
            <w:tcW w:w="1276" w:type="dxa"/>
          </w:tcPr>
          <w:p w14:paraId="7C916A04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M</w:t>
            </w:r>
            <w:r w:rsidRPr="00BA3E22">
              <w:rPr>
                <w:b/>
                <w:sz w:val="20"/>
                <w:szCs w:val="20"/>
                <w:lang w:val="ro-RO"/>
              </w:rPr>
              <w:t>iercuri</w:t>
            </w:r>
          </w:p>
          <w:p w14:paraId="719D19EE" w14:textId="77777777" w:rsidR="006220D2" w:rsidRPr="00BA3E22" w:rsidRDefault="006220D2" w:rsidP="002B0C7C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685" w:type="dxa"/>
          </w:tcPr>
          <w:p w14:paraId="32F8B0AE" w14:textId="77777777" w:rsidR="006220D2" w:rsidRPr="00BA3E22" w:rsidRDefault="006220D2" w:rsidP="002B0C7C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d.ș.m.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A</w:t>
            </w:r>
            <w:r w:rsidRPr="00BA3E22">
              <w:rPr>
                <w:b/>
                <w:sz w:val="20"/>
                <w:szCs w:val="20"/>
                <w:lang w:val="ro-RO"/>
              </w:rPr>
              <w:t>ngela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 T</w:t>
            </w:r>
            <w:r w:rsidRPr="00BA3E22">
              <w:rPr>
                <w:b/>
                <w:sz w:val="20"/>
                <w:szCs w:val="20"/>
                <w:lang w:val="ro-RO"/>
              </w:rPr>
              <w:t>caciuc</w:t>
            </w:r>
          </w:p>
        </w:tc>
        <w:tc>
          <w:tcPr>
            <w:tcW w:w="2977" w:type="dxa"/>
          </w:tcPr>
          <w:p w14:paraId="099EC860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2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angela.tcaciuc@usmf.md</w:t>
              </w:r>
            </w:hyperlink>
          </w:p>
          <w:p w14:paraId="2B79B117" w14:textId="77777777" w:rsidR="006220D2" w:rsidRDefault="006220D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768B8B41" w14:textId="77777777" w:rsidR="006220D2" w:rsidRPr="004450D7" w:rsidRDefault="006220D2" w:rsidP="00EF05B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SCM „Sfânta Treime”</w:t>
            </w:r>
          </w:p>
        </w:tc>
      </w:tr>
      <w:tr w:rsidR="006220D2" w:rsidRPr="00BA3E22" w14:paraId="7F172E1B" w14:textId="77777777" w:rsidTr="004450D7">
        <w:tc>
          <w:tcPr>
            <w:tcW w:w="568" w:type="dxa"/>
          </w:tcPr>
          <w:p w14:paraId="20AECF78" w14:textId="77777777" w:rsidR="006220D2" w:rsidRPr="00BA3E22" w:rsidRDefault="006220D2" w:rsidP="002B0C7C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4.</w:t>
            </w:r>
          </w:p>
        </w:tc>
        <w:tc>
          <w:tcPr>
            <w:tcW w:w="1276" w:type="dxa"/>
          </w:tcPr>
          <w:p w14:paraId="6D5A03DC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J</w:t>
            </w:r>
            <w:r w:rsidRPr="00BA3E22">
              <w:rPr>
                <w:b/>
                <w:sz w:val="20"/>
                <w:szCs w:val="20"/>
                <w:lang w:val="ro-RO"/>
              </w:rPr>
              <w:t>oi</w:t>
            </w:r>
          </w:p>
          <w:p w14:paraId="315303E3" w14:textId="77777777" w:rsidR="006220D2" w:rsidRPr="00BA3E22" w:rsidRDefault="006220D2" w:rsidP="002B0C7C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685" w:type="dxa"/>
          </w:tcPr>
          <w:p w14:paraId="58C8E3C5" w14:textId="77777777" w:rsidR="006220D2" w:rsidRPr="00BA3E22" w:rsidRDefault="006220D2" w:rsidP="002B0C7C">
            <w:pPr>
              <w:spacing w:line="48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d.ș.m.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S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nejana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V</w:t>
            </w:r>
            <w:r w:rsidRPr="00BA3E22">
              <w:rPr>
                <w:b/>
                <w:sz w:val="20"/>
                <w:szCs w:val="20"/>
                <w:lang w:val="ro-RO"/>
              </w:rPr>
              <w:t>etrilă</w:t>
            </w:r>
          </w:p>
        </w:tc>
        <w:tc>
          <w:tcPr>
            <w:tcW w:w="2977" w:type="dxa"/>
          </w:tcPr>
          <w:p w14:paraId="2DD6E145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3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snejana.vetrila@usmf.md</w:t>
              </w:r>
            </w:hyperlink>
          </w:p>
          <w:p w14:paraId="278CF2B4" w14:textId="77777777" w:rsidR="006220D2" w:rsidRDefault="006220D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6547A6AD" w14:textId="77777777" w:rsidR="006220D2" w:rsidRDefault="006220D2" w:rsidP="004450D7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Institutul de Cardiologie</w:t>
            </w:r>
          </w:p>
          <w:p w14:paraId="08D21909" w14:textId="77777777" w:rsidR="006220D2" w:rsidRPr="004450D7" w:rsidRDefault="006220D2" w:rsidP="00EF05B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</w:p>
        </w:tc>
      </w:tr>
      <w:tr w:rsidR="006220D2" w:rsidRPr="00BA3E22" w14:paraId="3D9286EB" w14:textId="77777777" w:rsidTr="004450D7">
        <w:tc>
          <w:tcPr>
            <w:tcW w:w="568" w:type="dxa"/>
          </w:tcPr>
          <w:p w14:paraId="3750B8B8" w14:textId="77777777" w:rsidR="006220D2" w:rsidRPr="00BA3E22" w:rsidRDefault="006220D2" w:rsidP="002B0C7C">
            <w:pPr>
              <w:spacing w:line="480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5.</w:t>
            </w:r>
          </w:p>
        </w:tc>
        <w:tc>
          <w:tcPr>
            <w:tcW w:w="1276" w:type="dxa"/>
          </w:tcPr>
          <w:p w14:paraId="2ECB4EE0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V</w:t>
            </w:r>
            <w:r w:rsidRPr="00BA3E22">
              <w:rPr>
                <w:b/>
                <w:sz w:val="20"/>
                <w:szCs w:val="20"/>
                <w:lang w:val="ro-RO"/>
              </w:rPr>
              <w:t>ineri</w:t>
            </w:r>
          </w:p>
          <w:p w14:paraId="489DADA8" w14:textId="77777777" w:rsidR="006220D2" w:rsidRPr="00BA3E22" w:rsidRDefault="006220D2" w:rsidP="002B0C7C">
            <w:pPr>
              <w:spacing w:line="360" w:lineRule="auto"/>
              <w:rPr>
                <w:b/>
                <w:caps/>
                <w:sz w:val="20"/>
                <w:szCs w:val="20"/>
                <w:lang w:val="ro-RO"/>
              </w:rPr>
            </w:pPr>
            <w:r w:rsidRPr="00BA3E22">
              <w:rPr>
                <w:b/>
                <w:sz w:val="20"/>
                <w:szCs w:val="20"/>
                <w:lang w:val="ro-RO"/>
              </w:rPr>
              <w:t>15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  <w:r w:rsidRPr="00BA3E22">
              <w:rPr>
                <w:b/>
                <w:sz w:val="20"/>
                <w:szCs w:val="20"/>
                <w:lang w:val="ro-RO"/>
              </w:rPr>
              <w:t xml:space="preserve"> - 17</w:t>
            </w:r>
            <w:r w:rsidRPr="00BA3E22">
              <w:rPr>
                <w:b/>
                <w:sz w:val="20"/>
                <w:szCs w:val="20"/>
                <w:vertAlign w:val="superscript"/>
                <w:lang w:val="ro-RO"/>
              </w:rPr>
              <w:t>00</w:t>
            </w:r>
          </w:p>
        </w:tc>
        <w:tc>
          <w:tcPr>
            <w:tcW w:w="3685" w:type="dxa"/>
          </w:tcPr>
          <w:p w14:paraId="641BEE68" w14:textId="77777777" w:rsidR="006220D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 xml:space="preserve">d.ș.m. 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>E</w:t>
            </w:r>
            <w:r w:rsidRPr="00BA3E22">
              <w:rPr>
                <w:b/>
                <w:sz w:val="20"/>
                <w:szCs w:val="20"/>
                <w:lang w:val="ro-RO"/>
              </w:rPr>
              <w:t>lena Samohvalov</w:t>
            </w:r>
          </w:p>
          <w:p w14:paraId="1E95E699" w14:textId="77777777" w:rsidR="006220D2" w:rsidRPr="00BA3E22" w:rsidRDefault="006220D2" w:rsidP="002B0C7C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BA3E22">
              <w:rPr>
                <w:b/>
                <w:caps/>
                <w:sz w:val="20"/>
                <w:szCs w:val="20"/>
                <w:lang w:val="ro-RO"/>
              </w:rPr>
              <w:t>C</w:t>
            </w:r>
            <w:r w:rsidRPr="00BA3E22">
              <w:rPr>
                <w:b/>
                <w:sz w:val="20"/>
                <w:szCs w:val="20"/>
                <w:lang w:val="ro-RO"/>
              </w:rPr>
              <w:t>onf</w:t>
            </w:r>
            <w:r w:rsidRPr="00BA3E22"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univ</w:t>
            </w:r>
            <w:r>
              <w:rPr>
                <w:b/>
                <w:caps/>
                <w:sz w:val="20"/>
                <w:szCs w:val="20"/>
                <w:lang w:val="ro-RO"/>
              </w:rPr>
              <w:t xml:space="preserve">. </w:t>
            </w:r>
            <w:r>
              <w:rPr>
                <w:b/>
                <w:sz w:val="20"/>
                <w:szCs w:val="20"/>
                <w:lang w:val="ro-RO"/>
              </w:rPr>
              <w:t>d.ș.m. Silvia Filimon</w:t>
            </w:r>
          </w:p>
        </w:tc>
        <w:tc>
          <w:tcPr>
            <w:tcW w:w="2977" w:type="dxa"/>
          </w:tcPr>
          <w:p w14:paraId="77BC34C0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4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elena.samohvalov@usmf.md</w:t>
              </w:r>
            </w:hyperlink>
          </w:p>
          <w:p w14:paraId="0A409A4C" w14:textId="77777777" w:rsidR="006220D2" w:rsidRDefault="00000000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hyperlink r:id="rId15" w:history="1">
              <w:r w:rsidR="006220D2">
                <w:rPr>
                  <w:rStyle w:val="Hyperlink"/>
                  <w:b/>
                  <w:sz w:val="20"/>
                  <w:szCs w:val="20"/>
                  <w:lang w:val="ro-RO"/>
                </w:rPr>
                <w:t>silvia.filimon@usmf.md</w:t>
              </w:r>
            </w:hyperlink>
          </w:p>
          <w:p w14:paraId="6B6C027D" w14:textId="77777777" w:rsidR="006220D2" w:rsidRDefault="006220D2">
            <w:pPr>
              <w:spacing w:line="276" w:lineRule="auto"/>
              <w:rPr>
                <w:b/>
                <w:cap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</w:tcPr>
          <w:p w14:paraId="29A86E0C" w14:textId="77777777" w:rsidR="006220D2" w:rsidRPr="004450D7" w:rsidRDefault="006220D2" w:rsidP="00EF05B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val="ro-RO"/>
              </w:rPr>
            </w:pPr>
            <w:r w:rsidRPr="004450D7">
              <w:rPr>
                <w:b/>
                <w:sz w:val="20"/>
                <w:szCs w:val="20"/>
                <w:lang w:val="ro-RO"/>
              </w:rPr>
              <w:t>SCM „Sfânta Treime”</w:t>
            </w:r>
          </w:p>
        </w:tc>
      </w:tr>
    </w:tbl>
    <w:p w14:paraId="394EC6EE" w14:textId="77777777" w:rsidR="002E516C" w:rsidRDefault="002E516C" w:rsidP="002E516C">
      <w:pPr>
        <w:spacing w:before="120" w:line="360" w:lineRule="auto"/>
        <w:jc w:val="center"/>
        <w:rPr>
          <w:b/>
          <w:sz w:val="26"/>
          <w:szCs w:val="26"/>
          <w:lang w:val="ro-RO"/>
        </w:rPr>
      </w:pPr>
      <w:r w:rsidRPr="002E516C">
        <w:rPr>
          <w:b/>
          <w:caps/>
          <w:sz w:val="26"/>
          <w:szCs w:val="26"/>
          <w:lang w:val="ro-RO"/>
        </w:rPr>
        <w:t>A</w:t>
      </w:r>
      <w:r w:rsidRPr="002E516C">
        <w:rPr>
          <w:b/>
          <w:sz w:val="26"/>
          <w:szCs w:val="26"/>
          <w:lang w:val="ro-RO"/>
        </w:rPr>
        <w:t>bsențele se recuperează cu permisiunea din decanat</w:t>
      </w:r>
    </w:p>
    <w:p w14:paraId="1E325EF9" w14:textId="77777777" w:rsidR="00BA3E22" w:rsidRPr="002E516C" w:rsidRDefault="004450D7" w:rsidP="002E516C">
      <w:pPr>
        <w:spacing w:before="120" w:line="360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Rugăm în </w:t>
      </w:r>
      <w:r w:rsidR="00130C67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prealabil să vă</w:t>
      </w:r>
      <w:r w:rsidR="00130C67">
        <w:rPr>
          <w:b/>
          <w:sz w:val="26"/>
          <w:szCs w:val="26"/>
          <w:lang w:val="ro-RO"/>
        </w:rPr>
        <w:t xml:space="preserve"> înscrie</w:t>
      </w:r>
      <w:r>
        <w:rPr>
          <w:b/>
          <w:sz w:val="26"/>
          <w:szCs w:val="26"/>
          <w:lang w:val="ro-RO"/>
        </w:rPr>
        <w:t>ți pentru recuperarea absențelor</w:t>
      </w:r>
      <w:r w:rsidR="00130C67">
        <w:rPr>
          <w:b/>
          <w:sz w:val="26"/>
          <w:szCs w:val="26"/>
          <w:lang w:val="ro-RO"/>
        </w:rPr>
        <w:t xml:space="preserve"> la profesorul responsabil, în zilele și orele menționate în tabel.</w:t>
      </w:r>
    </w:p>
    <w:p w14:paraId="0D722704" w14:textId="77777777" w:rsidR="002E516C" w:rsidRDefault="002E516C" w:rsidP="002E516C">
      <w:pPr>
        <w:spacing w:line="360" w:lineRule="auto"/>
        <w:jc w:val="center"/>
        <w:rPr>
          <w:b/>
          <w:sz w:val="30"/>
          <w:szCs w:val="32"/>
          <w:lang w:val="ro-RO"/>
        </w:rPr>
      </w:pPr>
    </w:p>
    <w:p w14:paraId="6F4F6C8A" w14:textId="77777777" w:rsidR="002E516C" w:rsidRDefault="002E516C" w:rsidP="002E516C">
      <w:pPr>
        <w:spacing w:line="360" w:lineRule="auto"/>
        <w:rPr>
          <w:b/>
          <w:sz w:val="30"/>
          <w:szCs w:val="32"/>
          <w:lang w:val="ro-RO"/>
        </w:rPr>
      </w:pPr>
    </w:p>
    <w:p w14:paraId="5503CACA" w14:textId="77777777" w:rsidR="00424F05" w:rsidRDefault="00424F05" w:rsidP="00D8095C">
      <w:pPr>
        <w:spacing w:line="360" w:lineRule="auto"/>
        <w:rPr>
          <w:b/>
          <w:lang w:val="ro-RO"/>
        </w:rPr>
      </w:pPr>
    </w:p>
    <w:p w14:paraId="0D878D83" w14:textId="77777777" w:rsidR="00424F05" w:rsidRDefault="00424F05" w:rsidP="00D8095C">
      <w:pPr>
        <w:spacing w:line="360" w:lineRule="auto"/>
        <w:rPr>
          <w:b/>
          <w:lang w:val="ro-RO"/>
        </w:rPr>
      </w:pPr>
    </w:p>
    <w:p w14:paraId="244CA42C" w14:textId="77777777" w:rsidR="00424F05" w:rsidRDefault="00424F05" w:rsidP="00D8095C">
      <w:pPr>
        <w:spacing w:line="360" w:lineRule="auto"/>
        <w:rPr>
          <w:b/>
          <w:lang w:val="ro-RO"/>
        </w:rPr>
      </w:pPr>
    </w:p>
    <w:p w14:paraId="2B42EDB3" w14:textId="77777777" w:rsidR="005378BB" w:rsidRPr="005378BB" w:rsidRDefault="00424F05" w:rsidP="005378BB">
      <w:pPr>
        <w:spacing w:line="360" w:lineRule="auto"/>
        <w:rPr>
          <w:b/>
          <w:color w:val="1D2228"/>
          <w:sz w:val="26"/>
          <w:szCs w:val="26"/>
          <w:shd w:val="clear" w:color="auto" w:fill="FFFFFF"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49F581E" wp14:editId="60044379">
            <wp:simplePos x="0" y="0"/>
            <wp:positionH relativeFrom="page">
              <wp:posOffset>4476750</wp:posOffset>
            </wp:positionH>
            <wp:positionV relativeFrom="page">
              <wp:posOffset>8601075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Șef</w:t>
      </w:r>
      <w:proofErr w:type="spellEnd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subdiviziune</w:t>
      </w:r>
      <w:proofErr w:type="spellEnd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Disciplina</w:t>
      </w:r>
      <w:proofErr w:type="spellEnd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Cardiologie</w:t>
      </w:r>
      <w:proofErr w:type="spellEnd"/>
      <w:r w:rsidR="005378BB"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</w:p>
    <w:p w14:paraId="41A5AAF8" w14:textId="4C6E1A59" w:rsidR="005378BB" w:rsidRPr="005A2C37" w:rsidRDefault="005378BB" w:rsidP="005378BB">
      <w:pPr>
        <w:rPr>
          <w:b/>
          <w:sz w:val="26"/>
          <w:szCs w:val="26"/>
          <w:lang w:val="ro-RO"/>
        </w:rPr>
      </w:pPr>
      <w:r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SCM </w:t>
      </w:r>
      <w:r>
        <w:rPr>
          <w:b/>
          <w:color w:val="1D2228"/>
          <w:sz w:val="26"/>
          <w:szCs w:val="26"/>
          <w:shd w:val="clear" w:color="auto" w:fill="FFFFFF"/>
          <w:lang w:val="ro-RO"/>
        </w:rPr>
        <w:t>„</w:t>
      </w:r>
      <w:proofErr w:type="spellStart"/>
      <w:r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Sfînta</w:t>
      </w:r>
      <w:proofErr w:type="spellEnd"/>
      <w:r w:rsidRPr="005378BB">
        <w:rPr>
          <w:b/>
          <w:color w:val="1D2228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Treime</w:t>
      </w:r>
      <w:proofErr w:type="spellEnd"/>
      <w:r w:rsidRPr="005378BB">
        <w:rPr>
          <w:b/>
          <w:color w:val="1D2228"/>
          <w:sz w:val="26"/>
          <w:szCs w:val="26"/>
          <w:shd w:val="clear" w:color="auto" w:fill="FFFFFF"/>
          <w:lang w:val="en-US"/>
        </w:rPr>
        <w:t>”,</w:t>
      </w:r>
      <w:r w:rsidRPr="005378BB">
        <w:rPr>
          <w:color w:val="1D2228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sz w:val="26"/>
          <w:szCs w:val="26"/>
          <w:lang w:val="ro-RO"/>
        </w:rPr>
        <w:t xml:space="preserve">prof. univ., dr.hab.șt.med.                        </w:t>
      </w:r>
      <w:r w:rsidR="00424F05">
        <w:rPr>
          <w:b/>
          <w:sz w:val="26"/>
          <w:szCs w:val="26"/>
          <w:lang w:val="ro-RO"/>
        </w:rPr>
        <w:t xml:space="preserve">                  </w:t>
      </w:r>
      <w:r w:rsidRPr="005378BB">
        <w:rPr>
          <w:b/>
          <w:sz w:val="26"/>
          <w:szCs w:val="26"/>
          <w:lang w:val="en-US"/>
        </w:rPr>
        <w:t>Livi Grib</w:t>
      </w:r>
    </w:p>
    <w:p w14:paraId="0B9CB5C0" w14:textId="77777777" w:rsidR="005378BB" w:rsidRPr="005378BB" w:rsidRDefault="005378BB" w:rsidP="005378BB">
      <w:pPr>
        <w:rPr>
          <w:b/>
          <w:sz w:val="26"/>
          <w:szCs w:val="26"/>
          <w:lang w:val="en-US"/>
        </w:rPr>
      </w:pPr>
    </w:p>
    <w:p w14:paraId="15F54F6F" w14:textId="77777777" w:rsidR="005378BB" w:rsidRPr="005378BB" w:rsidRDefault="005378BB" w:rsidP="005378BB">
      <w:pPr>
        <w:rPr>
          <w:b/>
          <w:sz w:val="26"/>
          <w:szCs w:val="26"/>
          <w:lang w:val="en-US"/>
        </w:rPr>
      </w:pPr>
    </w:p>
    <w:p w14:paraId="7EF51024" w14:textId="77777777" w:rsidR="005378BB" w:rsidRPr="005378BB" w:rsidRDefault="005378BB" w:rsidP="005378BB">
      <w:pPr>
        <w:rPr>
          <w:b/>
          <w:sz w:val="26"/>
          <w:szCs w:val="26"/>
          <w:lang w:val="en-US"/>
        </w:rPr>
      </w:pPr>
      <w:proofErr w:type="spellStart"/>
      <w:r w:rsidRPr="005378BB">
        <w:rPr>
          <w:b/>
          <w:sz w:val="26"/>
          <w:szCs w:val="26"/>
          <w:lang w:val="en-US"/>
        </w:rPr>
        <w:t>Ș</w:t>
      </w:r>
      <w:r w:rsidR="000726C3">
        <w:rPr>
          <w:b/>
          <w:sz w:val="26"/>
          <w:szCs w:val="26"/>
          <w:lang w:val="en-US"/>
        </w:rPr>
        <w:t>ef</w:t>
      </w:r>
      <w:proofErr w:type="spellEnd"/>
      <w:r w:rsidR="000726C3">
        <w:rPr>
          <w:b/>
          <w:sz w:val="26"/>
          <w:szCs w:val="26"/>
          <w:lang w:val="en-US"/>
        </w:rPr>
        <w:t xml:space="preserve"> </w:t>
      </w:r>
      <w:proofErr w:type="spellStart"/>
      <w:r w:rsidR="000726C3">
        <w:rPr>
          <w:b/>
          <w:sz w:val="26"/>
          <w:szCs w:val="26"/>
          <w:lang w:val="en-US"/>
        </w:rPr>
        <w:t>studii</w:t>
      </w:r>
      <w:proofErr w:type="spellEnd"/>
      <w:r w:rsidR="000726C3">
        <w:rPr>
          <w:b/>
          <w:sz w:val="26"/>
          <w:szCs w:val="26"/>
          <w:lang w:val="en-US"/>
        </w:rPr>
        <w:t xml:space="preserve">, conf. univ., </w:t>
      </w:r>
      <w:proofErr w:type="spellStart"/>
      <w:r w:rsidR="000726C3">
        <w:rPr>
          <w:b/>
          <w:sz w:val="26"/>
          <w:szCs w:val="26"/>
          <w:lang w:val="en-US"/>
        </w:rPr>
        <w:t>dr.șt.med</w:t>
      </w:r>
      <w:proofErr w:type="spellEnd"/>
      <w:r w:rsidR="000726C3">
        <w:rPr>
          <w:b/>
          <w:sz w:val="26"/>
          <w:szCs w:val="26"/>
          <w:lang w:val="en-US"/>
        </w:rPr>
        <w:t>.</w:t>
      </w:r>
      <w:r w:rsidR="000726C3">
        <w:rPr>
          <w:b/>
          <w:sz w:val="26"/>
          <w:szCs w:val="26"/>
          <w:lang w:val="en-US"/>
        </w:rPr>
        <w:tab/>
      </w:r>
      <w:r w:rsidR="000726C3">
        <w:rPr>
          <w:b/>
          <w:sz w:val="26"/>
          <w:szCs w:val="26"/>
          <w:lang w:val="en-US"/>
        </w:rPr>
        <w:tab/>
      </w:r>
      <w:r w:rsidR="000726C3">
        <w:rPr>
          <w:b/>
          <w:sz w:val="26"/>
          <w:szCs w:val="26"/>
          <w:lang w:val="en-US"/>
        </w:rPr>
        <w:tab/>
      </w:r>
      <w:r w:rsidR="000726C3">
        <w:rPr>
          <w:b/>
          <w:sz w:val="26"/>
          <w:szCs w:val="26"/>
          <w:lang w:val="en-US"/>
        </w:rPr>
        <w:tab/>
      </w:r>
      <w:r w:rsidR="000726C3">
        <w:rPr>
          <w:b/>
          <w:sz w:val="26"/>
          <w:szCs w:val="26"/>
          <w:lang w:val="en-US"/>
        </w:rPr>
        <w:tab/>
      </w:r>
      <w:r w:rsidRPr="005378BB">
        <w:rPr>
          <w:b/>
          <w:sz w:val="26"/>
          <w:szCs w:val="26"/>
          <w:lang w:val="en-US"/>
        </w:rPr>
        <w:t>A</w:t>
      </w:r>
      <w:r>
        <w:rPr>
          <w:b/>
          <w:sz w:val="26"/>
          <w:szCs w:val="26"/>
          <w:lang w:val="en-US"/>
        </w:rPr>
        <w:t>lexandra</w:t>
      </w:r>
      <w:r w:rsidRPr="005378BB">
        <w:rPr>
          <w:b/>
          <w:sz w:val="26"/>
          <w:szCs w:val="26"/>
          <w:lang w:val="en-US"/>
        </w:rPr>
        <w:t xml:space="preserve"> </w:t>
      </w:r>
      <w:proofErr w:type="spellStart"/>
      <w:r w:rsidRPr="005378BB">
        <w:rPr>
          <w:b/>
          <w:sz w:val="26"/>
          <w:szCs w:val="26"/>
          <w:lang w:val="en-US"/>
        </w:rPr>
        <w:t>Grejdieru</w:t>
      </w:r>
      <w:proofErr w:type="spellEnd"/>
    </w:p>
    <w:p w14:paraId="1A792579" w14:textId="77777777" w:rsidR="00D8095C" w:rsidRPr="005378BB" w:rsidRDefault="00424F05" w:rsidP="00455FDE">
      <w:pPr>
        <w:jc w:val="both"/>
        <w:rPr>
          <w:lang w:val="en-US"/>
        </w:rPr>
      </w:pPr>
      <w:r>
        <w:rPr>
          <w:noProof/>
          <w:lang w:val="en-US" w:eastAsia="en-US"/>
        </w:rPr>
        <w:t xml:space="preserve">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1E9D6B3A" wp14:editId="182743A0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5378BB" w:rsidSect="00566DE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9A05" w14:textId="77777777" w:rsidR="00C67B3F" w:rsidRDefault="00C67B3F">
      <w:r>
        <w:separator/>
      </w:r>
    </w:p>
  </w:endnote>
  <w:endnote w:type="continuationSeparator" w:id="0">
    <w:p w14:paraId="209ED19F" w14:textId="77777777" w:rsidR="00C67B3F" w:rsidRDefault="00C6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3465" w14:textId="77777777" w:rsidR="002E516C" w:rsidRDefault="002E5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B21D" w14:textId="77777777" w:rsidR="002E516C" w:rsidRDefault="002E5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6341" w14:textId="77777777" w:rsidR="002E516C" w:rsidRDefault="002E5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F52F" w14:textId="77777777" w:rsidR="00C67B3F" w:rsidRDefault="00C67B3F">
      <w:r>
        <w:separator/>
      </w:r>
    </w:p>
  </w:footnote>
  <w:footnote w:type="continuationSeparator" w:id="0">
    <w:p w14:paraId="46D7DFF3" w14:textId="77777777" w:rsidR="00C67B3F" w:rsidRDefault="00C6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3904" w14:textId="77777777" w:rsidR="002E516C" w:rsidRDefault="002E5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14ACF893" w14:textId="77777777" w:rsidTr="006B4E51">
      <w:trPr>
        <w:trHeight w:val="1220"/>
      </w:trPr>
      <w:tc>
        <w:tcPr>
          <w:tcW w:w="851" w:type="dxa"/>
        </w:tcPr>
        <w:p w14:paraId="70507C12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7B61F745">
              <v:rect id="Rectangle 3" o:spid="_x0000_s1026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MVeQ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8581556" wp14:editId="66378D6F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AB4C303" w14:textId="77777777" w:rsidR="00033EDF" w:rsidRPr="00733641" w:rsidRDefault="00033EDF" w:rsidP="001317BC"/>
      </w:tc>
      <w:tc>
        <w:tcPr>
          <w:tcW w:w="8931" w:type="dxa"/>
          <w:vAlign w:val="center"/>
        </w:tcPr>
        <w:p w14:paraId="63AA2952" w14:textId="77777777" w:rsidR="00033EDF" w:rsidRDefault="00D8095C" w:rsidP="002E516C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IP. UNIVERSITATEA DE STAT DE MEDICINĂ ȘI FARMACIE                                        „NICOLAE TESTEMIȚANU” </w:t>
          </w:r>
        </w:p>
        <w:p w14:paraId="120029D3" w14:textId="77777777" w:rsidR="00D8095C" w:rsidRDefault="00D8095C" w:rsidP="002E516C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DEPARTAMENTUL MEDICINĂ INTERNĂ</w:t>
          </w:r>
        </w:p>
        <w:p w14:paraId="2B5140DF" w14:textId="77777777" w:rsidR="00033EDF" w:rsidRPr="006615A8" w:rsidRDefault="00033EDF" w:rsidP="002E516C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DISCIPLINA CARDIOLOGIE</w:t>
          </w:r>
        </w:p>
      </w:tc>
      <w:tc>
        <w:tcPr>
          <w:tcW w:w="1275" w:type="dxa"/>
          <w:vAlign w:val="center"/>
        </w:tcPr>
        <w:p w14:paraId="67326DD8" w14:textId="77777777" w:rsidR="00033EDF" w:rsidRPr="00733641" w:rsidRDefault="00033EDF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733641">
            <w:rPr>
              <w:rFonts w:ascii="Calibri" w:hAnsi="Calibri" w:cs="Calibri"/>
              <w:b/>
              <w:lang w:val="en-US"/>
            </w:rPr>
            <w:t xml:space="preserve">Pag. </w:t>
          </w:r>
          <w:r w:rsidR="00CD0B49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PAGE </w:instrText>
          </w:r>
          <w:r w:rsidR="00CD0B49" w:rsidRPr="00733641">
            <w:rPr>
              <w:rFonts w:ascii="Calibri" w:hAnsi="Calibri" w:cs="Calibri"/>
              <w:b/>
            </w:rPr>
            <w:fldChar w:fldCharType="separate"/>
          </w:r>
          <w:r w:rsidR="006220D2">
            <w:rPr>
              <w:rFonts w:ascii="Calibri" w:hAnsi="Calibri" w:cs="Calibri"/>
              <w:b/>
              <w:noProof/>
            </w:rPr>
            <w:t>1</w:t>
          </w:r>
          <w:r w:rsidR="00CD0B49" w:rsidRPr="00733641">
            <w:rPr>
              <w:rFonts w:ascii="Calibri" w:hAnsi="Calibri" w:cs="Calibri"/>
              <w:b/>
            </w:rPr>
            <w:fldChar w:fldCharType="end"/>
          </w:r>
          <w:r w:rsidRPr="00733641">
            <w:rPr>
              <w:rFonts w:ascii="Calibri" w:hAnsi="Calibri" w:cs="Calibri"/>
              <w:b/>
              <w:lang w:val="en-US"/>
            </w:rPr>
            <w:t>/</w:t>
          </w:r>
          <w:r w:rsidR="00CD0B49" w:rsidRPr="00733641">
            <w:rPr>
              <w:rFonts w:ascii="Calibri" w:hAnsi="Calibri" w:cs="Calibri"/>
              <w:b/>
            </w:rPr>
            <w:fldChar w:fldCharType="begin"/>
          </w:r>
          <w:r w:rsidRPr="00733641">
            <w:rPr>
              <w:rFonts w:ascii="Calibri" w:hAnsi="Calibri" w:cs="Calibri"/>
              <w:b/>
            </w:rPr>
            <w:instrText xml:space="preserve"> NUMPAGES </w:instrText>
          </w:r>
          <w:r w:rsidR="00CD0B49" w:rsidRPr="00733641">
            <w:rPr>
              <w:rFonts w:ascii="Calibri" w:hAnsi="Calibri" w:cs="Calibri"/>
              <w:b/>
            </w:rPr>
            <w:fldChar w:fldCharType="separate"/>
          </w:r>
          <w:r w:rsidR="006220D2">
            <w:rPr>
              <w:rFonts w:ascii="Calibri" w:hAnsi="Calibri" w:cs="Calibri"/>
              <w:b/>
              <w:noProof/>
            </w:rPr>
            <w:t>1</w:t>
          </w:r>
          <w:r w:rsidR="00CD0B4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4AC8D19B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ADAB" w14:textId="77777777" w:rsidR="002E516C" w:rsidRDefault="002E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8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1D7A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726C3"/>
    <w:rsid w:val="00084B48"/>
    <w:rsid w:val="000A0EC3"/>
    <w:rsid w:val="000A46B3"/>
    <w:rsid w:val="000B704D"/>
    <w:rsid w:val="000C7F85"/>
    <w:rsid w:val="000D1AD3"/>
    <w:rsid w:val="000D70D3"/>
    <w:rsid w:val="000E620C"/>
    <w:rsid w:val="000F557A"/>
    <w:rsid w:val="0010034F"/>
    <w:rsid w:val="00100630"/>
    <w:rsid w:val="00103110"/>
    <w:rsid w:val="00112E09"/>
    <w:rsid w:val="00113D7E"/>
    <w:rsid w:val="00116147"/>
    <w:rsid w:val="00130C67"/>
    <w:rsid w:val="001317BC"/>
    <w:rsid w:val="001423C4"/>
    <w:rsid w:val="00147C82"/>
    <w:rsid w:val="00147CD6"/>
    <w:rsid w:val="00151A58"/>
    <w:rsid w:val="0015487F"/>
    <w:rsid w:val="0015624E"/>
    <w:rsid w:val="00157D12"/>
    <w:rsid w:val="00166077"/>
    <w:rsid w:val="001743A1"/>
    <w:rsid w:val="001848DC"/>
    <w:rsid w:val="001875CE"/>
    <w:rsid w:val="001A10F1"/>
    <w:rsid w:val="001A238E"/>
    <w:rsid w:val="001A59EA"/>
    <w:rsid w:val="001C4BAE"/>
    <w:rsid w:val="001E2CDF"/>
    <w:rsid w:val="001F0C33"/>
    <w:rsid w:val="00206988"/>
    <w:rsid w:val="00210487"/>
    <w:rsid w:val="00212939"/>
    <w:rsid w:val="00220CE7"/>
    <w:rsid w:val="00234360"/>
    <w:rsid w:val="002359E4"/>
    <w:rsid w:val="002457FE"/>
    <w:rsid w:val="00245EF7"/>
    <w:rsid w:val="0025357B"/>
    <w:rsid w:val="00262352"/>
    <w:rsid w:val="0026636F"/>
    <w:rsid w:val="0027021B"/>
    <w:rsid w:val="00271373"/>
    <w:rsid w:val="00271786"/>
    <w:rsid w:val="00283080"/>
    <w:rsid w:val="00291EDF"/>
    <w:rsid w:val="002950A1"/>
    <w:rsid w:val="002A2006"/>
    <w:rsid w:val="002A330E"/>
    <w:rsid w:val="002B3A31"/>
    <w:rsid w:val="002B4A67"/>
    <w:rsid w:val="002C0C3B"/>
    <w:rsid w:val="002C118F"/>
    <w:rsid w:val="002C2187"/>
    <w:rsid w:val="002C500F"/>
    <w:rsid w:val="002D4D57"/>
    <w:rsid w:val="002E516C"/>
    <w:rsid w:val="002E5B95"/>
    <w:rsid w:val="002E6028"/>
    <w:rsid w:val="002F1CEC"/>
    <w:rsid w:val="002F31C3"/>
    <w:rsid w:val="00324DFF"/>
    <w:rsid w:val="0033690A"/>
    <w:rsid w:val="0034230E"/>
    <w:rsid w:val="00360572"/>
    <w:rsid w:val="00360E36"/>
    <w:rsid w:val="00361789"/>
    <w:rsid w:val="0036443C"/>
    <w:rsid w:val="00366483"/>
    <w:rsid w:val="00371031"/>
    <w:rsid w:val="00371821"/>
    <w:rsid w:val="00373393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5F98"/>
    <w:rsid w:val="00403AAA"/>
    <w:rsid w:val="0041501C"/>
    <w:rsid w:val="00424F05"/>
    <w:rsid w:val="00426F7F"/>
    <w:rsid w:val="00431297"/>
    <w:rsid w:val="00436DE7"/>
    <w:rsid w:val="0043726C"/>
    <w:rsid w:val="00441D5D"/>
    <w:rsid w:val="00444B1E"/>
    <w:rsid w:val="004450D7"/>
    <w:rsid w:val="00455FDE"/>
    <w:rsid w:val="004610A7"/>
    <w:rsid w:val="004701D5"/>
    <w:rsid w:val="00485276"/>
    <w:rsid w:val="004948E2"/>
    <w:rsid w:val="00497C9B"/>
    <w:rsid w:val="004A2978"/>
    <w:rsid w:val="004B1FF2"/>
    <w:rsid w:val="004C044E"/>
    <w:rsid w:val="004D1F5E"/>
    <w:rsid w:val="004E0F85"/>
    <w:rsid w:val="005142DB"/>
    <w:rsid w:val="00516F60"/>
    <w:rsid w:val="00521245"/>
    <w:rsid w:val="00521ABB"/>
    <w:rsid w:val="00523C8B"/>
    <w:rsid w:val="005378BB"/>
    <w:rsid w:val="005467AC"/>
    <w:rsid w:val="00552CE6"/>
    <w:rsid w:val="00560404"/>
    <w:rsid w:val="00560AE6"/>
    <w:rsid w:val="00563D61"/>
    <w:rsid w:val="00566DE3"/>
    <w:rsid w:val="0056798B"/>
    <w:rsid w:val="00570A77"/>
    <w:rsid w:val="00572278"/>
    <w:rsid w:val="00575194"/>
    <w:rsid w:val="00580D35"/>
    <w:rsid w:val="0058438B"/>
    <w:rsid w:val="005846A7"/>
    <w:rsid w:val="005A1AE7"/>
    <w:rsid w:val="005A2C37"/>
    <w:rsid w:val="005A6210"/>
    <w:rsid w:val="005A791D"/>
    <w:rsid w:val="005C1A39"/>
    <w:rsid w:val="005C2B97"/>
    <w:rsid w:val="005C2BC8"/>
    <w:rsid w:val="005C7C38"/>
    <w:rsid w:val="005D733F"/>
    <w:rsid w:val="005E01FA"/>
    <w:rsid w:val="005E4CF4"/>
    <w:rsid w:val="006016C8"/>
    <w:rsid w:val="00612F7D"/>
    <w:rsid w:val="0061401F"/>
    <w:rsid w:val="00615C64"/>
    <w:rsid w:val="00616BCF"/>
    <w:rsid w:val="006220D2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85EB3"/>
    <w:rsid w:val="00687381"/>
    <w:rsid w:val="00687BD5"/>
    <w:rsid w:val="006911D9"/>
    <w:rsid w:val="00697375"/>
    <w:rsid w:val="006A76F7"/>
    <w:rsid w:val="006B1E42"/>
    <w:rsid w:val="006B3D81"/>
    <w:rsid w:val="006B4E51"/>
    <w:rsid w:val="006C6B28"/>
    <w:rsid w:val="006C718A"/>
    <w:rsid w:val="006D54FB"/>
    <w:rsid w:val="006E4F3C"/>
    <w:rsid w:val="006E6522"/>
    <w:rsid w:val="00701FC5"/>
    <w:rsid w:val="007047A6"/>
    <w:rsid w:val="00710634"/>
    <w:rsid w:val="0071426B"/>
    <w:rsid w:val="00716233"/>
    <w:rsid w:val="007167BC"/>
    <w:rsid w:val="0072024E"/>
    <w:rsid w:val="007319F2"/>
    <w:rsid w:val="00733641"/>
    <w:rsid w:val="0073543A"/>
    <w:rsid w:val="00737B9C"/>
    <w:rsid w:val="007400DC"/>
    <w:rsid w:val="00741211"/>
    <w:rsid w:val="007415F7"/>
    <w:rsid w:val="00787B3A"/>
    <w:rsid w:val="007C1EB6"/>
    <w:rsid w:val="007D0134"/>
    <w:rsid w:val="007E24AA"/>
    <w:rsid w:val="007F3C7D"/>
    <w:rsid w:val="007F3EC6"/>
    <w:rsid w:val="00802F5B"/>
    <w:rsid w:val="00810A62"/>
    <w:rsid w:val="00810B05"/>
    <w:rsid w:val="008218DD"/>
    <w:rsid w:val="00827BC9"/>
    <w:rsid w:val="0085128A"/>
    <w:rsid w:val="008557B9"/>
    <w:rsid w:val="00886CBD"/>
    <w:rsid w:val="008968BF"/>
    <w:rsid w:val="008A51E3"/>
    <w:rsid w:val="008A63E5"/>
    <w:rsid w:val="008C0D78"/>
    <w:rsid w:val="008C2929"/>
    <w:rsid w:val="008C616D"/>
    <w:rsid w:val="008C6A5A"/>
    <w:rsid w:val="008C719D"/>
    <w:rsid w:val="008C7919"/>
    <w:rsid w:val="008D1BEA"/>
    <w:rsid w:val="008D5710"/>
    <w:rsid w:val="008E3887"/>
    <w:rsid w:val="008E72E0"/>
    <w:rsid w:val="008F04B0"/>
    <w:rsid w:val="008F3F85"/>
    <w:rsid w:val="00903B8A"/>
    <w:rsid w:val="009149BD"/>
    <w:rsid w:val="00926190"/>
    <w:rsid w:val="00931B63"/>
    <w:rsid w:val="009324F3"/>
    <w:rsid w:val="00941893"/>
    <w:rsid w:val="009504AB"/>
    <w:rsid w:val="00953763"/>
    <w:rsid w:val="00972ACB"/>
    <w:rsid w:val="009779C3"/>
    <w:rsid w:val="0098260E"/>
    <w:rsid w:val="00984565"/>
    <w:rsid w:val="00993BBB"/>
    <w:rsid w:val="00994BCC"/>
    <w:rsid w:val="009954D9"/>
    <w:rsid w:val="009B048D"/>
    <w:rsid w:val="009B3EA9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4488B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1D85"/>
    <w:rsid w:val="00B13622"/>
    <w:rsid w:val="00B16D29"/>
    <w:rsid w:val="00B2423A"/>
    <w:rsid w:val="00B52931"/>
    <w:rsid w:val="00B53F54"/>
    <w:rsid w:val="00B61064"/>
    <w:rsid w:val="00B63E59"/>
    <w:rsid w:val="00B72DC5"/>
    <w:rsid w:val="00B74338"/>
    <w:rsid w:val="00B96BF6"/>
    <w:rsid w:val="00B970A6"/>
    <w:rsid w:val="00BA3E22"/>
    <w:rsid w:val="00BA5A8E"/>
    <w:rsid w:val="00BA6152"/>
    <w:rsid w:val="00BB200E"/>
    <w:rsid w:val="00BB24C3"/>
    <w:rsid w:val="00BB3E20"/>
    <w:rsid w:val="00BD2740"/>
    <w:rsid w:val="00BD6A72"/>
    <w:rsid w:val="00BD7111"/>
    <w:rsid w:val="00C0024E"/>
    <w:rsid w:val="00C057B8"/>
    <w:rsid w:val="00C05D08"/>
    <w:rsid w:val="00C13170"/>
    <w:rsid w:val="00C27F86"/>
    <w:rsid w:val="00C31EAB"/>
    <w:rsid w:val="00C50493"/>
    <w:rsid w:val="00C5245E"/>
    <w:rsid w:val="00C63F5F"/>
    <w:rsid w:val="00C66A18"/>
    <w:rsid w:val="00C67B3F"/>
    <w:rsid w:val="00C772FE"/>
    <w:rsid w:val="00C92ABE"/>
    <w:rsid w:val="00C944A2"/>
    <w:rsid w:val="00CC5BCC"/>
    <w:rsid w:val="00CC7247"/>
    <w:rsid w:val="00CD0B49"/>
    <w:rsid w:val="00CD402E"/>
    <w:rsid w:val="00CE080D"/>
    <w:rsid w:val="00CE2FE5"/>
    <w:rsid w:val="00CE7B9F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24DC"/>
    <w:rsid w:val="00D66B9D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E1F12"/>
    <w:rsid w:val="00DE5C2F"/>
    <w:rsid w:val="00DE7B2A"/>
    <w:rsid w:val="00DF2BE1"/>
    <w:rsid w:val="00DF2DD7"/>
    <w:rsid w:val="00E10C31"/>
    <w:rsid w:val="00E137A5"/>
    <w:rsid w:val="00E2290A"/>
    <w:rsid w:val="00E32BF1"/>
    <w:rsid w:val="00E35B2A"/>
    <w:rsid w:val="00E42B05"/>
    <w:rsid w:val="00E44502"/>
    <w:rsid w:val="00E56899"/>
    <w:rsid w:val="00E6376D"/>
    <w:rsid w:val="00E859FE"/>
    <w:rsid w:val="00E92A40"/>
    <w:rsid w:val="00EB2DED"/>
    <w:rsid w:val="00EB5A02"/>
    <w:rsid w:val="00EC15B2"/>
    <w:rsid w:val="00EC30A4"/>
    <w:rsid w:val="00ED0D81"/>
    <w:rsid w:val="00EF21F7"/>
    <w:rsid w:val="00F00FEB"/>
    <w:rsid w:val="00F07ABF"/>
    <w:rsid w:val="00F10474"/>
    <w:rsid w:val="00F12AD6"/>
    <w:rsid w:val="00F40DE5"/>
    <w:rsid w:val="00F46776"/>
    <w:rsid w:val="00F47403"/>
    <w:rsid w:val="00F6609A"/>
    <w:rsid w:val="00F66524"/>
    <w:rsid w:val="00F71932"/>
    <w:rsid w:val="00F7477A"/>
    <w:rsid w:val="00F81C68"/>
    <w:rsid w:val="00F83E7C"/>
    <w:rsid w:val="00FA1996"/>
    <w:rsid w:val="00FA3FA4"/>
    <w:rsid w:val="00FA54DA"/>
    <w:rsid w:val="00FA7445"/>
    <w:rsid w:val="00FB18AC"/>
    <w:rsid w:val="00FB31C2"/>
    <w:rsid w:val="00FB6937"/>
    <w:rsid w:val="00FC0A0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63722"/>
  <w15:docId w15:val="{4EB8BA6B-0E96-47D2-81F6-CD16C7A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0D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2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F0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grejdieru@usmf.md" TargetMode="External"/><Relationship Id="rId13" Type="http://schemas.openxmlformats.org/officeDocument/2006/relationships/hyperlink" Target="mailto:snejana.vetrila@usmf.md" TargetMode="External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gela.tcaciuc@usmf.md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lia.purteanu@usmf.m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ilvia.filimon@usmf.md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ucia.mazur@usmf.m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eo..grajdieru@usmf.md" TargetMode="External"/><Relationship Id="rId14" Type="http://schemas.openxmlformats.org/officeDocument/2006/relationships/hyperlink" Target="mailto:elena.samohvalov@usmf.m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A858-DE9F-43DB-83A4-33C5097A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1814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51</cp:revision>
  <cp:lastPrinted>2024-02-12T10:19:00Z</cp:lastPrinted>
  <dcterms:created xsi:type="dcterms:W3CDTF">2018-04-18T11:40:00Z</dcterms:created>
  <dcterms:modified xsi:type="dcterms:W3CDTF">2025-02-03T15:32:00Z</dcterms:modified>
</cp:coreProperties>
</file>