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B0E3" w14:textId="50B8F654" w:rsidR="00F5719A" w:rsidRDefault="00F5719A" w:rsidP="00F5719A">
      <w:pPr>
        <w:jc w:val="right"/>
        <w:rPr>
          <w:b/>
          <w:lang w:val="en-US"/>
        </w:rPr>
      </w:pPr>
      <w:bookmarkStart w:id="0" w:name="_Hlk113892054"/>
      <w:r w:rsidRPr="005A434B">
        <w:rPr>
          <w:b/>
          <w:lang w:val="en-US"/>
        </w:rPr>
        <w:t>APROB</w:t>
      </w:r>
    </w:p>
    <w:p w14:paraId="78C5CA68" w14:textId="5CF75935" w:rsidR="00F5719A" w:rsidRPr="005A434B" w:rsidRDefault="007550E3" w:rsidP="007550E3">
      <w:pPr>
        <w:tabs>
          <w:tab w:val="left" w:pos="5985"/>
        </w:tabs>
        <w:rPr>
          <w:b/>
          <w:lang w:val="en-US"/>
        </w:rPr>
      </w:pPr>
      <w:r w:rsidRPr="007550E3">
        <w:rPr>
          <w:b/>
          <w:lang w:val="en-US"/>
        </w:rPr>
        <w:t xml:space="preserve">                                                      </w:t>
      </w:r>
      <w:proofErr w:type="spellStart"/>
      <w:r w:rsidR="00F5719A" w:rsidRPr="005A434B">
        <w:rPr>
          <w:b/>
          <w:lang w:val="en-US"/>
        </w:rPr>
        <w:t>șef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subdiviziune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Disciplină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Cardiologie</w:t>
      </w:r>
      <w:proofErr w:type="spellEnd"/>
      <w:r w:rsidR="00F5719A" w:rsidRPr="005A434B">
        <w:rPr>
          <w:b/>
          <w:lang w:val="en-US"/>
        </w:rPr>
        <w:t xml:space="preserve"> SCM „</w:t>
      </w:r>
      <w:proofErr w:type="spellStart"/>
      <w:r w:rsidR="00F5719A" w:rsidRPr="005A434B">
        <w:rPr>
          <w:b/>
          <w:lang w:val="en-US"/>
        </w:rPr>
        <w:t>Sfânta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Treime</w:t>
      </w:r>
      <w:proofErr w:type="spellEnd"/>
      <w:r w:rsidR="00F5719A" w:rsidRPr="005A434B">
        <w:rPr>
          <w:b/>
          <w:lang w:val="en-US"/>
        </w:rPr>
        <w:t>”</w:t>
      </w:r>
    </w:p>
    <w:p w14:paraId="622BA680" w14:textId="77777777" w:rsidR="007550E3" w:rsidRDefault="00DF7B9C" w:rsidP="007550E3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profes</w:t>
      </w:r>
      <w:r w:rsidR="005A434B">
        <w:rPr>
          <w:b/>
          <w:lang w:val="en-US"/>
        </w:rPr>
        <w:t>or</w:t>
      </w:r>
      <w:proofErr w:type="spellEnd"/>
      <w:r w:rsid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universitar</w:t>
      </w:r>
      <w:proofErr w:type="spellEnd"/>
      <w:r w:rsidR="00F5719A" w:rsidRPr="005A434B">
        <w:rPr>
          <w:b/>
          <w:lang w:val="en-US"/>
        </w:rPr>
        <w:t xml:space="preserve">, doctor </w:t>
      </w:r>
      <w:proofErr w:type="spellStart"/>
      <w:r w:rsidR="00F5719A" w:rsidRPr="005A434B">
        <w:rPr>
          <w:b/>
          <w:lang w:val="en-US"/>
        </w:rPr>
        <w:t>habilitat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în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medicină</w:t>
      </w:r>
      <w:proofErr w:type="spellEnd"/>
    </w:p>
    <w:p w14:paraId="3E579BF4" w14:textId="4CA92BCD" w:rsidR="00F5719A" w:rsidRDefault="007550E3" w:rsidP="007550E3">
      <w:pPr>
        <w:jc w:val="center"/>
        <w:rPr>
          <w:b/>
          <w:lang w:val="en-US"/>
        </w:rPr>
      </w:pPr>
      <w:r w:rsidRPr="00742374">
        <w:rPr>
          <w:b/>
          <w:lang w:val="en-US"/>
        </w:rPr>
        <w:t xml:space="preserve">                                                                                                                  _______________</w:t>
      </w:r>
      <w:proofErr w:type="spellStart"/>
      <w:r w:rsidR="00F5719A" w:rsidRPr="005A434B">
        <w:rPr>
          <w:b/>
          <w:lang w:val="en-US"/>
        </w:rPr>
        <w:t>Livi</w:t>
      </w:r>
      <w:proofErr w:type="spellEnd"/>
      <w:r w:rsidR="00F5719A" w:rsidRPr="005A434B">
        <w:rPr>
          <w:b/>
          <w:lang w:val="en-US"/>
        </w:rPr>
        <w:t xml:space="preserve"> Grib</w:t>
      </w:r>
    </w:p>
    <w:bookmarkEnd w:id="0"/>
    <w:p w14:paraId="4206A852" w14:textId="77777777" w:rsidR="00997D05" w:rsidRPr="005A434B" w:rsidRDefault="00997D05" w:rsidP="00F5719A">
      <w:pPr>
        <w:jc w:val="right"/>
        <w:rPr>
          <w:b/>
          <w:lang w:val="en-US"/>
        </w:rPr>
      </w:pPr>
    </w:p>
    <w:p w14:paraId="147432F9" w14:textId="77777777" w:rsidR="00F5719A" w:rsidRPr="005A434B" w:rsidRDefault="00F5719A" w:rsidP="00F5719A">
      <w:pPr>
        <w:spacing w:after="120"/>
        <w:jc w:val="center"/>
        <w:rPr>
          <w:b/>
          <w:lang w:val="en-US"/>
        </w:rPr>
      </w:pPr>
      <w:r w:rsidRPr="005A434B">
        <w:rPr>
          <w:b/>
          <w:lang w:val="en-US"/>
        </w:rPr>
        <w:t>ORARUL</w:t>
      </w:r>
    </w:p>
    <w:p w14:paraId="071FCD43" w14:textId="44112222" w:rsidR="00F1116B" w:rsidRDefault="007B5246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Prelegerilor</w:t>
      </w:r>
      <w:proofErr w:type="spellEnd"/>
      <w:r w:rsidR="00F111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116B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F111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1116B">
        <w:rPr>
          <w:rFonts w:ascii="Times New Roman" w:hAnsi="Times New Roman"/>
          <w:b/>
          <w:sz w:val="24"/>
          <w:szCs w:val="24"/>
          <w:lang w:val="en-US"/>
        </w:rPr>
        <w:t>l</w:t>
      </w:r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ecțiilor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practice la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Disciplina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Cardiologie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5719A" w:rsidRPr="00DF7B9C">
        <w:rPr>
          <w:rFonts w:ascii="Times New Roman" w:hAnsi="Times New Roman"/>
          <w:b/>
          <w:sz w:val="24"/>
          <w:szCs w:val="24"/>
          <w:lang w:val="ro-RO"/>
        </w:rPr>
        <w:t>I</w:t>
      </w:r>
      <w:r w:rsidR="00742374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14:paraId="48D4447C" w14:textId="017E9226" w:rsidR="009375D1" w:rsidRDefault="007B5246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specialitatea</w:t>
      </w:r>
      <w:proofErr w:type="spellEnd"/>
      <w:r w:rsidR="0074237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42374">
        <w:rPr>
          <w:rFonts w:ascii="Times New Roman" w:hAnsi="Times New Roman"/>
          <w:b/>
          <w:sz w:val="24"/>
          <w:szCs w:val="24"/>
          <w:lang w:val="en-US"/>
        </w:rPr>
        <w:t>tehnologie</w:t>
      </w:r>
      <w:proofErr w:type="spellEnd"/>
      <w:r w:rsidR="00742374">
        <w:rPr>
          <w:rFonts w:ascii="Times New Roman" w:hAnsi="Times New Roman"/>
          <w:b/>
          <w:sz w:val="24"/>
          <w:szCs w:val="24"/>
          <w:lang w:val="en-US"/>
        </w:rPr>
        <w:t xml:space="preserve"> radiologic</w:t>
      </w:r>
      <w:r w:rsidR="00F1116B">
        <w:rPr>
          <w:rFonts w:ascii="Times New Roman" w:hAnsi="Times New Roman"/>
          <w:b/>
          <w:sz w:val="24"/>
          <w:szCs w:val="24"/>
          <w:lang w:val="ro-RO"/>
        </w:rPr>
        <w:t>ă</w:t>
      </w:r>
      <w:r w:rsidR="00F5719A"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modulul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0D94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lang w:val="en-US"/>
        </w:rPr>
        <w:t>adiologie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Cardiointervențională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14:paraId="12543492" w14:textId="5823E899" w:rsidR="00DF7B9C" w:rsidRPr="00DF7B9C" w:rsidRDefault="00DF7B9C" w:rsidP="00DF7B9C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202</w:t>
      </w:r>
      <w:r w:rsidR="00F1116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DF7B9C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F1116B">
        <w:rPr>
          <w:rFonts w:ascii="Times New Roman" w:hAnsi="Times New Roman"/>
          <w:b/>
          <w:sz w:val="24"/>
          <w:szCs w:val="24"/>
          <w:lang w:val="ro-RO"/>
        </w:rPr>
        <w:t>4</w:t>
      </w:r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="00F1116B">
        <w:rPr>
          <w:rFonts w:ascii="Times New Roman" w:hAnsi="Times New Roman"/>
          <w:b/>
          <w:sz w:val="24"/>
          <w:szCs w:val="24"/>
          <w:lang w:val="ro-RO"/>
        </w:rPr>
        <w:t>primăvară</w:t>
      </w:r>
      <w:r w:rsidRPr="00DF7B9C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4371919E" w14:textId="51226FEF" w:rsidR="00DF7B9C" w:rsidRPr="007B5246" w:rsidRDefault="00DF7B9C" w:rsidP="00DF7B9C">
      <w:pPr>
        <w:jc w:val="center"/>
        <w:rPr>
          <w:b/>
          <w:lang w:val="ro-RO"/>
        </w:rPr>
      </w:pPr>
      <w:r w:rsidRPr="007B5246">
        <w:rPr>
          <w:b/>
          <w:lang w:val="ro-RO"/>
        </w:rPr>
        <w:t>Extras din procesul verbal nr.</w:t>
      </w:r>
      <w:r w:rsidR="00772505" w:rsidRPr="007B5246">
        <w:rPr>
          <w:b/>
          <w:lang w:val="ro-RO"/>
        </w:rPr>
        <w:t>1</w:t>
      </w:r>
      <w:r w:rsidRPr="007B5246">
        <w:rPr>
          <w:b/>
          <w:lang w:val="ro-RO"/>
        </w:rPr>
        <w:t xml:space="preserve"> al ședinței catedrei din 2</w:t>
      </w:r>
      <w:r w:rsidR="00F1116B" w:rsidRPr="007B5246">
        <w:rPr>
          <w:b/>
          <w:lang w:val="ro-RO"/>
        </w:rPr>
        <w:t xml:space="preserve"> februarie </w:t>
      </w:r>
      <w:r w:rsidRPr="007B5246">
        <w:rPr>
          <w:b/>
          <w:lang w:val="ro-RO"/>
        </w:rPr>
        <w:t>202</w:t>
      </w:r>
      <w:r w:rsidR="00F1116B" w:rsidRPr="007B5246">
        <w:rPr>
          <w:b/>
          <w:lang w:val="ro-RO"/>
        </w:rPr>
        <w:t>4</w:t>
      </w:r>
    </w:p>
    <w:p w14:paraId="76EC264C" w14:textId="77777777" w:rsidR="00CD4DB8" w:rsidRPr="00CD4DB8" w:rsidRDefault="00CD4DB8" w:rsidP="00DF7B9C">
      <w:pPr>
        <w:spacing w:after="120"/>
        <w:rPr>
          <w:b/>
          <w:lang w:val="ro-RO"/>
        </w:rPr>
      </w:pPr>
    </w:p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1609"/>
        <w:gridCol w:w="1465"/>
        <w:gridCol w:w="1003"/>
        <w:gridCol w:w="3412"/>
        <w:gridCol w:w="2796"/>
      </w:tblGrid>
      <w:tr w:rsidR="00F1116B" w14:paraId="04824F3E" w14:textId="77777777" w:rsidTr="00D51D94">
        <w:trPr>
          <w:trHeight w:val="256"/>
        </w:trPr>
        <w:tc>
          <w:tcPr>
            <w:tcW w:w="10285" w:type="dxa"/>
            <w:gridSpan w:val="5"/>
          </w:tcPr>
          <w:p w14:paraId="522AF780" w14:textId="77777777" w:rsidR="00292E09" w:rsidRDefault="00292E09" w:rsidP="00F1116B">
            <w:pPr>
              <w:jc w:val="center"/>
              <w:rPr>
                <w:b/>
                <w:lang w:val="ro-RO"/>
              </w:rPr>
            </w:pPr>
          </w:p>
          <w:p w14:paraId="2C3E55EA" w14:textId="77777777" w:rsidR="00F1116B" w:rsidRDefault="00F1116B" w:rsidP="00F1116B">
            <w:pPr>
              <w:jc w:val="center"/>
              <w:rPr>
                <w:b/>
                <w:lang w:val="ro-RO"/>
              </w:rPr>
            </w:pPr>
            <w:r w:rsidRPr="00F1116B">
              <w:rPr>
                <w:b/>
                <w:lang w:val="ro-RO"/>
              </w:rPr>
              <w:t>Orarul cursurilor</w:t>
            </w:r>
          </w:p>
          <w:p w14:paraId="0636EF2D" w14:textId="77777777" w:rsidR="00F1116B" w:rsidRPr="00F1116B" w:rsidRDefault="00F1116B" w:rsidP="00F1116B">
            <w:pPr>
              <w:jc w:val="center"/>
              <w:rPr>
                <w:b/>
                <w:lang w:val="ro-RO"/>
              </w:rPr>
            </w:pPr>
          </w:p>
        </w:tc>
      </w:tr>
      <w:tr w:rsidR="00F5719A" w14:paraId="05F3157A" w14:textId="77777777" w:rsidTr="00292E09">
        <w:trPr>
          <w:trHeight w:val="256"/>
        </w:trPr>
        <w:tc>
          <w:tcPr>
            <w:tcW w:w="1609" w:type="dxa"/>
          </w:tcPr>
          <w:p w14:paraId="5C8631E3" w14:textId="77777777" w:rsidR="00F5719A" w:rsidRPr="00292E09" w:rsidRDefault="00F5719A" w:rsidP="00292E09">
            <w:pPr>
              <w:jc w:val="center"/>
            </w:pPr>
            <w:r w:rsidRPr="00292E09">
              <w:t>Data</w:t>
            </w:r>
          </w:p>
        </w:tc>
        <w:tc>
          <w:tcPr>
            <w:tcW w:w="1465" w:type="dxa"/>
          </w:tcPr>
          <w:p w14:paraId="2334AA1B" w14:textId="5F524CD2" w:rsidR="00F5719A" w:rsidRPr="00292E09" w:rsidRDefault="00F5719A" w:rsidP="00292E09">
            <w:pPr>
              <w:jc w:val="center"/>
            </w:pPr>
            <w:r w:rsidRPr="00292E09">
              <w:t>Ora</w:t>
            </w:r>
          </w:p>
        </w:tc>
        <w:tc>
          <w:tcPr>
            <w:tcW w:w="1003" w:type="dxa"/>
          </w:tcPr>
          <w:p w14:paraId="366EA314" w14:textId="735A09B3" w:rsidR="00F5719A" w:rsidRPr="00292E09" w:rsidRDefault="00F5719A" w:rsidP="00292E09">
            <w:pPr>
              <w:jc w:val="center"/>
            </w:pPr>
            <w:r w:rsidRPr="00292E09">
              <w:t>Grupa</w:t>
            </w:r>
          </w:p>
        </w:tc>
        <w:tc>
          <w:tcPr>
            <w:tcW w:w="3412" w:type="dxa"/>
          </w:tcPr>
          <w:p w14:paraId="4D7304DD" w14:textId="60330A11" w:rsidR="00F5719A" w:rsidRPr="00292E09" w:rsidRDefault="00F5719A" w:rsidP="00292E09">
            <w:pPr>
              <w:jc w:val="center"/>
            </w:pPr>
            <w:r w:rsidRPr="00292E09">
              <w:t>Profesor</w:t>
            </w:r>
          </w:p>
        </w:tc>
        <w:tc>
          <w:tcPr>
            <w:tcW w:w="2796" w:type="dxa"/>
          </w:tcPr>
          <w:p w14:paraId="508E80E1" w14:textId="77777777" w:rsidR="00F5719A" w:rsidRPr="00292E09" w:rsidRDefault="00F5719A" w:rsidP="00292E09">
            <w:pPr>
              <w:jc w:val="center"/>
            </w:pPr>
            <w:r w:rsidRPr="00292E09">
              <w:t>Sala de studii</w:t>
            </w:r>
          </w:p>
        </w:tc>
      </w:tr>
      <w:tr w:rsidR="00F5719A" w:rsidRPr="00FC7091" w14:paraId="4A623566" w14:textId="77777777" w:rsidTr="00292E09">
        <w:trPr>
          <w:trHeight w:val="992"/>
        </w:trPr>
        <w:tc>
          <w:tcPr>
            <w:tcW w:w="1609" w:type="dxa"/>
          </w:tcPr>
          <w:p w14:paraId="598BA5B6" w14:textId="0C139CD6" w:rsidR="00F5719A" w:rsidRPr="00292E09" w:rsidRDefault="00F1116B" w:rsidP="002B0C7C">
            <w:pPr>
              <w:rPr>
                <w:lang w:val="ro-RO"/>
              </w:rPr>
            </w:pPr>
            <w:r w:rsidRPr="00292E09">
              <w:rPr>
                <w:rFonts w:eastAsia="Calibri"/>
                <w:lang w:val="ro-RO"/>
              </w:rPr>
              <w:t>20</w:t>
            </w:r>
            <w:r w:rsidR="00F5719A" w:rsidRPr="00292E09">
              <w:rPr>
                <w:rFonts w:eastAsia="Calibri"/>
              </w:rPr>
              <w:t>.0</w:t>
            </w:r>
            <w:r w:rsidRPr="00292E09">
              <w:rPr>
                <w:rFonts w:eastAsia="Calibri"/>
                <w:lang w:val="ro-RO"/>
              </w:rPr>
              <w:t>2</w:t>
            </w:r>
            <w:r w:rsidR="00F5719A" w:rsidRPr="00292E09">
              <w:t>.20</w:t>
            </w:r>
            <w:r w:rsidR="00DF7B9C" w:rsidRPr="00292E09">
              <w:rPr>
                <w:lang w:val="ro-RO"/>
              </w:rPr>
              <w:t>2</w:t>
            </w:r>
            <w:r w:rsidRPr="00292E09">
              <w:rPr>
                <w:lang w:val="ro-RO"/>
              </w:rPr>
              <w:t>4</w:t>
            </w:r>
          </w:p>
          <w:p w14:paraId="5D612064" w14:textId="77777777" w:rsidR="00F5719A" w:rsidRPr="00292E09" w:rsidRDefault="00F5719A" w:rsidP="002B0C7C">
            <w:r w:rsidRPr="00292E09">
              <w:t xml:space="preserve">        </w:t>
            </w:r>
            <w:r w:rsidRPr="00292E09">
              <w:rPr>
                <w:rFonts w:eastAsia="Calibri"/>
              </w:rPr>
              <w:t>–</w:t>
            </w:r>
          </w:p>
          <w:p w14:paraId="72247E08" w14:textId="43E2D5FE" w:rsidR="00F5719A" w:rsidRPr="00292E09" w:rsidRDefault="00F1116B" w:rsidP="00F1116B">
            <w:pPr>
              <w:rPr>
                <w:lang w:val="ro-RO"/>
              </w:rPr>
            </w:pPr>
            <w:r w:rsidRPr="00292E09">
              <w:rPr>
                <w:rFonts w:eastAsia="Calibri"/>
                <w:lang w:val="ro-RO"/>
              </w:rPr>
              <w:t>04</w:t>
            </w:r>
            <w:r w:rsidR="00F5719A" w:rsidRPr="00292E09">
              <w:rPr>
                <w:rFonts w:eastAsia="Calibri"/>
              </w:rPr>
              <w:t>.0</w:t>
            </w:r>
            <w:r w:rsidRPr="00292E09">
              <w:rPr>
                <w:rFonts w:eastAsia="Calibri"/>
                <w:lang w:val="ro-RO"/>
              </w:rPr>
              <w:t>3</w:t>
            </w:r>
            <w:r w:rsidR="00F5719A" w:rsidRPr="00292E09">
              <w:t>.20</w:t>
            </w:r>
            <w:r w:rsidR="00DF7B9C" w:rsidRPr="00292E09">
              <w:rPr>
                <w:lang w:val="ro-RO"/>
              </w:rPr>
              <w:t>2</w:t>
            </w:r>
            <w:r w:rsidRPr="00292E09">
              <w:rPr>
                <w:lang w:val="ro-RO"/>
              </w:rPr>
              <w:t>4</w:t>
            </w:r>
          </w:p>
        </w:tc>
        <w:tc>
          <w:tcPr>
            <w:tcW w:w="1465" w:type="dxa"/>
          </w:tcPr>
          <w:p w14:paraId="7D03F3B6" w14:textId="698E9C11" w:rsidR="00F5719A" w:rsidRPr="00292E09" w:rsidRDefault="00F1116B" w:rsidP="00292E09">
            <w:pPr>
              <w:jc w:val="center"/>
            </w:pPr>
            <w:r w:rsidRPr="00292E09">
              <w:rPr>
                <w:lang w:val="ro-RO"/>
              </w:rPr>
              <w:t>08</w:t>
            </w:r>
            <w:r w:rsidR="00521909" w:rsidRPr="00292E09">
              <w:rPr>
                <w:vertAlign w:val="superscript"/>
                <w:lang w:val="ro-RO"/>
              </w:rPr>
              <w:t>0</w:t>
            </w:r>
            <w:r w:rsidR="00F5719A" w:rsidRPr="00292E09">
              <w:rPr>
                <w:vertAlign w:val="superscript"/>
              </w:rPr>
              <w:t>0</w:t>
            </w:r>
            <w:r w:rsidR="00F5719A" w:rsidRPr="00292E09">
              <w:t xml:space="preserve"> – </w:t>
            </w:r>
            <w:r w:rsidRPr="00292E09">
              <w:rPr>
                <w:lang w:val="ro-RO"/>
              </w:rPr>
              <w:t>9</w:t>
            </w:r>
            <w:r w:rsidRPr="00292E09">
              <w:rPr>
                <w:vertAlign w:val="superscript"/>
                <w:lang w:val="ro-RO"/>
              </w:rPr>
              <w:t>5</w:t>
            </w:r>
            <w:r w:rsidR="00F5719A" w:rsidRPr="00292E09">
              <w:rPr>
                <w:vertAlign w:val="superscript"/>
              </w:rPr>
              <w:t>0</w:t>
            </w:r>
          </w:p>
        </w:tc>
        <w:tc>
          <w:tcPr>
            <w:tcW w:w="1003" w:type="dxa"/>
          </w:tcPr>
          <w:p w14:paraId="085A2B23" w14:textId="3868D3CA" w:rsidR="009375D1" w:rsidRPr="00292E09" w:rsidRDefault="00292E09" w:rsidP="009375D1">
            <w:pPr>
              <w:rPr>
                <w:lang w:val="ro-RO"/>
              </w:rPr>
            </w:pPr>
            <w:r>
              <w:rPr>
                <w:lang w:val="ro-RO"/>
              </w:rPr>
              <w:t>TR2001</w:t>
            </w:r>
          </w:p>
        </w:tc>
        <w:tc>
          <w:tcPr>
            <w:tcW w:w="3412" w:type="dxa"/>
          </w:tcPr>
          <w:p w14:paraId="6E72AC26" w14:textId="6C03D793" w:rsidR="00F1116B" w:rsidRPr="00292E09" w:rsidRDefault="00F1116B" w:rsidP="00521909">
            <w:pPr>
              <w:rPr>
                <w:lang w:val="ro-RO"/>
              </w:rPr>
            </w:pPr>
            <w:r w:rsidRPr="00292E09">
              <w:rPr>
                <w:lang w:val="ro-RO"/>
              </w:rPr>
              <w:t>Marcel Abraș, conf. univ., d.ș.m.</w:t>
            </w:r>
          </w:p>
          <w:p w14:paraId="61C38C40" w14:textId="6A7218F0" w:rsidR="00F5719A" w:rsidRPr="00292E09" w:rsidRDefault="00F1116B" w:rsidP="00521909">
            <w:pPr>
              <w:rPr>
                <w:lang w:val="ro-RO"/>
              </w:rPr>
            </w:pPr>
            <w:r w:rsidRPr="00292E09">
              <w:rPr>
                <w:lang w:val="ro-RO"/>
              </w:rPr>
              <w:t>Andrei Grib, asist. univ.</w:t>
            </w:r>
          </w:p>
        </w:tc>
        <w:tc>
          <w:tcPr>
            <w:tcW w:w="2796" w:type="dxa"/>
          </w:tcPr>
          <w:p w14:paraId="25E8673E" w14:textId="77777777" w:rsidR="00997D05" w:rsidRPr="00292E09" w:rsidRDefault="000C04BE" w:rsidP="00997D05">
            <w:pPr>
              <w:rPr>
                <w:lang w:val="ro-RO"/>
              </w:rPr>
            </w:pPr>
            <w:r w:rsidRPr="00292E09">
              <w:rPr>
                <w:lang w:val="ro-RO"/>
              </w:rPr>
              <w:t>SCM „Sfânta Treime”</w:t>
            </w:r>
          </w:p>
          <w:p w14:paraId="7E136DA4" w14:textId="3E562DAF" w:rsidR="000C04BE" w:rsidRPr="00292E09" w:rsidRDefault="00F1116B" w:rsidP="00292E09">
            <w:pPr>
              <w:rPr>
                <w:lang w:val="ro-RO"/>
              </w:rPr>
            </w:pPr>
            <w:r w:rsidRPr="00292E09">
              <w:rPr>
                <w:lang w:val="ro-RO"/>
              </w:rPr>
              <w:t>et.</w:t>
            </w:r>
            <w:r w:rsidR="00292E09" w:rsidRPr="00292E09">
              <w:rPr>
                <w:lang w:val="ro-RO"/>
              </w:rPr>
              <w:t>3, sala mică.</w:t>
            </w:r>
          </w:p>
        </w:tc>
      </w:tr>
      <w:tr w:rsidR="00F1116B" w:rsidRPr="00742374" w14:paraId="0D5BB15F" w14:textId="77777777" w:rsidTr="00F1116B">
        <w:trPr>
          <w:trHeight w:val="599"/>
        </w:trPr>
        <w:tc>
          <w:tcPr>
            <w:tcW w:w="10285" w:type="dxa"/>
            <w:gridSpan w:val="5"/>
          </w:tcPr>
          <w:p w14:paraId="5565CAC2" w14:textId="77777777" w:rsidR="00292E09" w:rsidRPr="00292E09" w:rsidRDefault="00292E09" w:rsidP="00F1116B">
            <w:pPr>
              <w:jc w:val="center"/>
              <w:rPr>
                <w:b/>
                <w:lang w:val="ro-RO"/>
              </w:rPr>
            </w:pPr>
          </w:p>
          <w:p w14:paraId="01F74FCB" w14:textId="68B6831A" w:rsidR="00F1116B" w:rsidRPr="00292E09" w:rsidRDefault="00F1116B" w:rsidP="00F1116B">
            <w:pPr>
              <w:jc w:val="center"/>
              <w:rPr>
                <w:b/>
                <w:lang w:val="ro-RO"/>
              </w:rPr>
            </w:pPr>
            <w:r w:rsidRPr="00292E09">
              <w:rPr>
                <w:b/>
                <w:lang w:val="ro-RO"/>
              </w:rPr>
              <w:t>Orarul lecțiilor practice</w:t>
            </w:r>
          </w:p>
          <w:p w14:paraId="08E326FF" w14:textId="77777777" w:rsidR="00F1116B" w:rsidRPr="00292E09" w:rsidRDefault="00F1116B" w:rsidP="00997D05">
            <w:pPr>
              <w:rPr>
                <w:lang w:val="ro-RO"/>
              </w:rPr>
            </w:pPr>
          </w:p>
        </w:tc>
      </w:tr>
      <w:tr w:rsidR="00521909" w:rsidRPr="00772505" w14:paraId="53BF3C13" w14:textId="77777777" w:rsidTr="00292E09">
        <w:trPr>
          <w:trHeight w:val="1268"/>
        </w:trPr>
        <w:tc>
          <w:tcPr>
            <w:tcW w:w="1609" w:type="dxa"/>
          </w:tcPr>
          <w:p w14:paraId="150A868E" w14:textId="26BBAF08" w:rsidR="00F1116B" w:rsidRPr="00292E09" w:rsidRDefault="00FC7091" w:rsidP="00F1116B">
            <w:pPr>
              <w:rPr>
                <w:lang w:val="ro-RO"/>
              </w:rPr>
            </w:pPr>
            <w:r>
              <w:rPr>
                <w:rFonts w:eastAsia="Calibri"/>
                <w:lang w:val="ro-RO"/>
              </w:rPr>
              <w:t>g</w:t>
            </w:r>
            <w:r w:rsidR="00F1116B" w:rsidRPr="00292E09">
              <w:rPr>
                <w:rFonts w:eastAsia="Calibri"/>
                <w:lang w:val="ro-RO"/>
              </w:rPr>
              <w:t>20</w:t>
            </w:r>
            <w:r w:rsidR="00F1116B" w:rsidRPr="00292E09">
              <w:rPr>
                <w:rFonts w:eastAsia="Calibri"/>
              </w:rPr>
              <w:t>.0</w:t>
            </w:r>
            <w:r w:rsidR="00F1116B" w:rsidRPr="00292E09">
              <w:rPr>
                <w:rFonts w:eastAsia="Calibri"/>
                <w:lang w:val="ro-RO"/>
              </w:rPr>
              <w:t>2</w:t>
            </w:r>
            <w:r w:rsidR="00F1116B" w:rsidRPr="00292E09">
              <w:t>.20</w:t>
            </w:r>
            <w:r w:rsidR="00F1116B" w:rsidRPr="00292E09">
              <w:rPr>
                <w:lang w:val="ro-RO"/>
              </w:rPr>
              <w:t>24</w:t>
            </w:r>
          </w:p>
          <w:p w14:paraId="4FD8B533" w14:textId="77777777" w:rsidR="00F1116B" w:rsidRPr="00292E09" w:rsidRDefault="00F1116B" w:rsidP="00F1116B">
            <w:r w:rsidRPr="00292E09">
              <w:t xml:space="preserve">        </w:t>
            </w:r>
            <w:r w:rsidRPr="00292E09">
              <w:rPr>
                <w:rFonts w:eastAsia="Calibri"/>
              </w:rPr>
              <w:t>–</w:t>
            </w:r>
          </w:p>
          <w:p w14:paraId="1DC1369C" w14:textId="224FC7E4" w:rsidR="00521909" w:rsidRPr="00292E09" w:rsidRDefault="00F1116B" w:rsidP="00F1116B">
            <w:pPr>
              <w:rPr>
                <w:lang w:val="ro-RO"/>
              </w:rPr>
            </w:pPr>
            <w:r w:rsidRPr="00292E09">
              <w:rPr>
                <w:rFonts w:eastAsia="Calibri"/>
                <w:lang w:val="ro-RO"/>
              </w:rPr>
              <w:t>04</w:t>
            </w:r>
            <w:r w:rsidRPr="00292E09">
              <w:rPr>
                <w:rFonts w:eastAsia="Calibri"/>
              </w:rPr>
              <w:t>.0</w:t>
            </w:r>
            <w:r w:rsidRPr="00292E09">
              <w:rPr>
                <w:rFonts w:eastAsia="Calibri"/>
                <w:lang w:val="ro-RO"/>
              </w:rPr>
              <w:t>3</w:t>
            </w:r>
            <w:r w:rsidRPr="00292E09">
              <w:t>.20</w:t>
            </w:r>
            <w:r w:rsidRPr="00292E09">
              <w:rPr>
                <w:lang w:val="ro-RO"/>
              </w:rPr>
              <w:t>24</w:t>
            </w:r>
          </w:p>
        </w:tc>
        <w:tc>
          <w:tcPr>
            <w:tcW w:w="1465" w:type="dxa"/>
          </w:tcPr>
          <w:p w14:paraId="1858B5D2" w14:textId="0113DC0A" w:rsidR="00521909" w:rsidRPr="00292E09" w:rsidRDefault="009375D1" w:rsidP="00292E09">
            <w:pPr>
              <w:jc w:val="center"/>
              <w:rPr>
                <w:lang w:val="en-US"/>
              </w:rPr>
            </w:pPr>
            <w:r w:rsidRPr="00292E09">
              <w:rPr>
                <w:lang w:val="en-US"/>
              </w:rPr>
              <w:t>1</w:t>
            </w:r>
            <w:r w:rsidR="00F1116B" w:rsidRPr="00292E09">
              <w:rPr>
                <w:lang w:val="ro-RO"/>
              </w:rPr>
              <w:t>0</w:t>
            </w:r>
            <w:r w:rsidR="00F1116B" w:rsidRPr="00292E09">
              <w:rPr>
                <w:vertAlign w:val="superscript"/>
                <w:lang w:val="ro-RO"/>
              </w:rPr>
              <w:t>3</w:t>
            </w:r>
            <w:r w:rsidRPr="00292E09">
              <w:rPr>
                <w:vertAlign w:val="superscript"/>
                <w:lang w:val="en-US"/>
              </w:rPr>
              <w:t>0</w:t>
            </w:r>
            <w:r w:rsidRPr="00292E09">
              <w:rPr>
                <w:lang w:val="en-US"/>
              </w:rPr>
              <w:t xml:space="preserve"> – 1</w:t>
            </w:r>
            <w:r w:rsidRPr="00292E09">
              <w:rPr>
                <w:lang w:val="ro-RO"/>
              </w:rPr>
              <w:t>5</w:t>
            </w:r>
            <w:r w:rsidRPr="00292E09">
              <w:rPr>
                <w:vertAlign w:val="superscript"/>
                <w:lang w:val="ro-RO"/>
              </w:rPr>
              <w:t>0</w:t>
            </w:r>
            <w:r w:rsidRPr="00292E09">
              <w:rPr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14:paraId="21B3989A" w14:textId="7926C4A1" w:rsidR="00521909" w:rsidRPr="00292E09" w:rsidRDefault="00292E09" w:rsidP="00E975F8">
            <w:pPr>
              <w:rPr>
                <w:lang w:val="ro-RO"/>
              </w:rPr>
            </w:pPr>
            <w:r>
              <w:rPr>
                <w:lang w:val="ro-RO"/>
              </w:rPr>
              <w:t>TR2001</w:t>
            </w:r>
          </w:p>
        </w:tc>
        <w:tc>
          <w:tcPr>
            <w:tcW w:w="3412" w:type="dxa"/>
          </w:tcPr>
          <w:p w14:paraId="5ACD6943" w14:textId="621C9F62" w:rsidR="00F1116B" w:rsidRPr="00292E09" w:rsidRDefault="00F1116B" w:rsidP="00F1116B">
            <w:pPr>
              <w:rPr>
                <w:lang w:val="ro-RO"/>
              </w:rPr>
            </w:pPr>
            <w:r w:rsidRPr="00292E09">
              <w:rPr>
                <w:lang w:val="ro-RO"/>
              </w:rPr>
              <w:t>Marcel Abraș</w:t>
            </w:r>
            <w:r w:rsidR="00292E09">
              <w:rPr>
                <w:lang w:val="ro-RO"/>
              </w:rPr>
              <w:t xml:space="preserve">, conf. univ., </w:t>
            </w:r>
            <w:r w:rsidRPr="00292E09">
              <w:rPr>
                <w:lang w:val="ro-RO"/>
              </w:rPr>
              <w:t>d.ș.m.</w:t>
            </w:r>
          </w:p>
          <w:p w14:paraId="4C7A64EF" w14:textId="77777777" w:rsidR="00292E09" w:rsidRPr="00292E09" w:rsidRDefault="00292E09" w:rsidP="00F1116B">
            <w:pPr>
              <w:rPr>
                <w:lang w:val="ro-RO"/>
              </w:rPr>
            </w:pPr>
          </w:p>
          <w:p w14:paraId="7EF4F004" w14:textId="154C02E3" w:rsidR="00997D05" w:rsidRPr="00292E09" w:rsidRDefault="00F1116B" w:rsidP="00F1116B">
            <w:pPr>
              <w:rPr>
                <w:lang w:val="ro-RO"/>
              </w:rPr>
            </w:pPr>
            <w:r w:rsidRPr="00292E09">
              <w:rPr>
                <w:lang w:val="ro-RO"/>
              </w:rPr>
              <w:t>Andrei Grib, asist. univ.</w:t>
            </w:r>
          </w:p>
        </w:tc>
        <w:tc>
          <w:tcPr>
            <w:tcW w:w="2796" w:type="dxa"/>
          </w:tcPr>
          <w:p w14:paraId="15A8D1D3" w14:textId="6D7C7EEF" w:rsidR="006B5C1C" w:rsidRPr="00292E09" w:rsidRDefault="009C5CCA" w:rsidP="006B5C1C">
            <w:pPr>
              <w:rPr>
                <w:lang w:val="ro-RO"/>
              </w:rPr>
            </w:pPr>
            <w:r w:rsidRPr="00292E09">
              <w:rPr>
                <w:lang w:val="ro-RO"/>
              </w:rPr>
              <w:t>Institutul de Cardiologie</w:t>
            </w:r>
          </w:p>
          <w:p w14:paraId="7F5F5CD9" w14:textId="2B6B9199" w:rsidR="00292E09" w:rsidRPr="00292E09" w:rsidRDefault="00292E09" w:rsidP="006B5C1C">
            <w:pPr>
              <w:rPr>
                <w:lang w:val="ro-RO"/>
              </w:rPr>
            </w:pPr>
            <w:r w:rsidRPr="00292E09">
              <w:rPr>
                <w:lang w:val="ro-RO"/>
              </w:rPr>
              <w:t>Et.3</w:t>
            </w:r>
          </w:p>
          <w:p w14:paraId="68087FA6" w14:textId="77777777" w:rsidR="006B5C1C" w:rsidRPr="00292E09" w:rsidRDefault="00F1116B" w:rsidP="006B5C1C">
            <w:pPr>
              <w:rPr>
                <w:lang w:val="ro-RO"/>
              </w:rPr>
            </w:pPr>
            <w:r w:rsidRPr="00292E09">
              <w:rPr>
                <w:lang w:val="ro-RO"/>
              </w:rPr>
              <w:t>SCM „Sfânta Treime”</w:t>
            </w:r>
          </w:p>
          <w:p w14:paraId="291602E9" w14:textId="77777777" w:rsidR="00292E09" w:rsidRPr="00292E09" w:rsidRDefault="00292E09" w:rsidP="00292E09">
            <w:pPr>
              <w:rPr>
                <w:lang w:val="ro-RO"/>
              </w:rPr>
            </w:pPr>
            <w:r w:rsidRPr="00292E09">
              <w:rPr>
                <w:lang w:val="ro-RO"/>
              </w:rPr>
              <w:t>Et.3</w:t>
            </w:r>
          </w:p>
          <w:p w14:paraId="1CFA91FC" w14:textId="5C1E8232" w:rsidR="00292E09" w:rsidRPr="00292E09" w:rsidRDefault="00292E09" w:rsidP="006B5C1C">
            <w:pPr>
              <w:rPr>
                <w:lang w:val="ro-RO"/>
              </w:rPr>
            </w:pPr>
          </w:p>
        </w:tc>
      </w:tr>
      <w:tr w:rsidR="00F1116B" w:rsidRPr="00772505" w14:paraId="57723C3D" w14:textId="77777777" w:rsidTr="00292E09">
        <w:trPr>
          <w:trHeight w:val="802"/>
        </w:trPr>
        <w:tc>
          <w:tcPr>
            <w:tcW w:w="10285" w:type="dxa"/>
            <w:gridSpan w:val="5"/>
          </w:tcPr>
          <w:p w14:paraId="3D204579" w14:textId="77777777" w:rsidR="00F1116B" w:rsidRPr="00292E09" w:rsidRDefault="00F1116B" w:rsidP="006B5C1C">
            <w:pPr>
              <w:rPr>
                <w:lang w:val="ro-RO"/>
              </w:rPr>
            </w:pPr>
          </w:p>
          <w:p w14:paraId="3A33272A" w14:textId="1A161A5C" w:rsidR="00292E09" w:rsidRPr="00292E09" w:rsidRDefault="00292E09" w:rsidP="00292E09">
            <w:pPr>
              <w:jc w:val="center"/>
              <w:rPr>
                <w:b/>
                <w:lang w:val="ro-RO"/>
              </w:rPr>
            </w:pPr>
            <w:r w:rsidRPr="00292E09">
              <w:rPr>
                <w:b/>
                <w:lang w:val="ro-RO"/>
              </w:rPr>
              <w:t>Examen</w:t>
            </w:r>
          </w:p>
        </w:tc>
      </w:tr>
      <w:tr w:rsidR="000C04BE" w:rsidRPr="00742374" w14:paraId="36CC423F" w14:textId="77777777" w:rsidTr="005915EB">
        <w:trPr>
          <w:trHeight w:val="829"/>
        </w:trPr>
        <w:tc>
          <w:tcPr>
            <w:tcW w:w="1609" w:type="dxa"/>
          </w:tcPr>
          <w:p w14:paraId="6A708256" w14:textId="17E767A1" w:rsidR="000C04BE" w:rsidRPr="00292E09" w:rsidRDefault="000C04BE" w:rsidP="004B133C">
            <w:pPr>
              <w:rPr>
                <w:lang w:val="ro-RO"/>
              </w:rPr>
            </w:pPr>
            <w:r w:rsidRPr="00292E09">
              <w:rPr>
                <w:rFonts w:eastAsia="Calibri"/>
                <w:lang w:val="en-US"/>
              </w:rPr>
              <w:t>0</w:t>
            </w:r>
            <w:r w:rsidR="00F1116B" w:rsidRPr="00292E09">
              <w:rPr>
                <w:rFonts w:eastAsia="Calibri"/>
                <w:lang w:val="en-US"/>
              </w:rPr>
              <w:t>7</w:t>
            </w:r>
            <w:r w:rsidRPr="00292E09">
              <w:rPr>
                <w:rFonts w:eastAsia="Calibri"/>
                <w:lang w:val="en-US"/>
              </w:rPr>
              <w:t>.</w:t>
            </w:r>
            <w:r w:rsidR="00F1116B" w:rsidRPr="00292E09">
              <w:rPr>
                <w:rFonts w:eastAsia="Calibri"/>
                <w:lang w:val="en-US"/>
              </w:rPr>
              <w:t>03</w:t>
            </w:r>
            <w:r w:rsidRPr="00292E09">
              <w:rPr>
                <w:lang w:val="en-US"/>
              </w:rPr>
              <w:t>.20</w:t>
            </w:r>
            <w:r w:rsidRPr="00292E09">
              <w:rPr>
                <w:lang w:val="ro-RO"/>
              </w:rPr>
              <w:t>2</w:t>
            </w:r>
            <w:r w:rsidR="00F1116B" w:rsidRPr="00292E09">
              <w:rPr>
                <w:lang w:val="ro-RO"/>
              </w:rPr>
              <w:t>4</w:t>
            </w:r>
          </w:p>
          <w:p w14:paraId="68B030CE" w14:textId="71ED19DC" w:rsidR="000C04BE" w:rsidRPr="00292E09" w:rsidRDefault="000C04BE" w:rsidP="004B133C">
            <w:pPr>
              <w:rPr>
                <w:lang w:val="ro-RO"/>
              </w:rPr>
            </w:pPr>
          </w:p>
        </w:tc>
        <w:tc>
          <w:tcPr>
            <w:tcW w:w="1465" w:type="dxa"/>
          </w:tcPr>
          <w:p w14:paraId="4A4D2F1E" w14:textId="0726CB51" w:rsidR="000C04BE" w:rsidRPr="00292E09" w:rsidRDefault="00F1116B" w:rsidP="005915EB">
            <w:pPr>
              <w:jc w:val="center"/>
              <w:rPr>
                <w:lang w:val="en-US"/>
              </w:rPr>
            </w:pPr>
            <w:r w:rsidRPr="00292E09">
              <w:rPr>
                <w:lang w:val="en-US"/>
              </w:rPr>
              <w:t>9</w:t>
            </w:r>
            <w:r w:rsidR="000C04BE" w:rsidRPr="00292E09">
              <w:rPr>
                <w:vertAlign w:val="superscript"/>
                <w:lang w:val="ro-RO"/>
              </w:rPr>
              <w:t>0</w:t>
            </w:r>
            <w:r w:rsidR="000C04BE" w:rsidRPr="00292E09">
              <w:rPr>
                <w:vertAlign w:val="superscript"/>
                <w:lang w:val="en-US"/>
              </w:rPr>
              <w:t>0</w:t>
            </w:r>
            <w:r w:rsidR="000C04BE" w:rsidRPr="00292E09">
              <w:rPr>
                <w:lang w:val="en-US"/>
              </w:rPr>
              <w:t xml:space="preserve"> – 1</w:t>
            </w:r>
            <w:r w:rsidRPr="00292E09">
              <w:rPr>
                <w:lang w:val="ro-RO"/>
              </w:rPr>
              <w:t>1</w:t>
            </w:r>
            <w:r w:rsidR="000C04BE" w:rsidRPr="00292E09">
              <w:rPr>
                <w:vertAlign w:val="superscript"/>
                <w:lang w:val="ro-RO"/>
              </w:rPr>
              <w:t>0</w:t>
            </w:r>
            <w:r w:rsidR="000C04BE" w:rsidRPr="00292E09">
              <w:rPr>
                <w:vertAlign w:val="superscript"/>
                <w:lang w:val="en-US"/>
              </w:rPr>
              <w:t>0</w:t>
            </w:r>
          </w:p>
        </w:tc>
        <w:tc>
          <w:tcPr>
            <w:tcW w:w="1003" w:type="dxa"/>
          </w:tcPr>
          <w:p w14:paraId="75421E6C" w14:textId="084F189D" w:rsidR="000C04BE" w:rsidRPr="00292E09" w:rsidRDefault="005915EB" w:rsidP="000C04BE">
            <w:pPr>
              <w:rPr>
                <w:rFonts w:eastAsia="Calibri"/>
                <w:lang w:val="ro-RO"/>
              </w:rPr>
            </w:pPr>
            <w:r>
              <w:rPr>
                <w:lang w:val="ro-RO"/>
              </w:rPr>
              <w:t>TR2001</w:t>
            </w:r>
          </w:p>
        </w:tc>
        <w:tc>
          <w:tcPr>
            <w:tcW w:w="3412" w:type="dxa"/>
          </w:tcPr>
          <w:p w14:paraId="6FC77138" w14:textId="5D50CF69" w:rsidR="00292E09" w:rsidRPr="00292E09" w:rsidRDefault="00EC3BAD" w:rsidP="00EC3BAD">
            <w:pPr>
              <w:rPr>
                <w:lang w:val="ro-RO"/>
              </w:rPr>
            </w:pPr>
            <w:r w:rsidRPr="00292E09">
              <w:rPr>
                <w:lang w:val="ro-RO"/>
              </w:rPr>
              <w:t>Livi Grib, prof. univ</w:t>
            </w:r>
            <w:r w:rsidR="00292E09" w:rsidRPr="00292E09">
              <w:rPr>
                <w:lang w:val="ro-RO"/>
              </w:rPr>
              <w:t>., d.h.ș.m.</w:t>
            </w:r>
          </w:p>
          <w:p w14:paraId="6EA74655" w14:textId="77777777" w:rsidR="00292E09" w:rsidRPr="00292E09" w:rsidRDefault="00292E09" w:rsidP="00292E09">
            <w:pPr>
              <w:rPr>
                <w:lang w:val="ro-RO"/>
              </w:rPr>
            </w:pPr>
            <w:r w:rsidRPr="00292E09">
              <w:rPr>
                <w:lang w:val="ro-RO"/>
              </w:rPr>
              <w:t>Marcel Abraș, conf. univ., d.ș.m.</w:t>
            </w:r>
          </w:p>
          <w:p w14:paraId="5E65EEB6" w14:textId="0B237ACE" w:rsidR="006B5C1C" w:rsidRPr="00292E09" w:rsidRDefault="00292E09" w:rsidP="00EC3BAD">
            <w:pPr>
              <w:rPr>
                <w:lang w:val="ro-RO"/>
              </w:rPr>
            </w:pPr>
            <w:r w:rsidRPr="00292E09">
              <w:rPr>
                <w:lang w:val="ro-RO"/>
              </w:rPr>
              <w:t>Andrei Grib, asist. univ.</w:t>
            </w:r>
            <w:r w:rsidR="00EC3BAD" w:rsidRPr="00292E09">
              <w:rPr>
                <w:lang w:val="ro-RO"/>
              </w:rPr>
              <w:t xml:space="preserve"> </w:t>
            </w:r>
          </w:p>
        </w:tc>
        <w:tc>
          <w:tcPr>
            <w:tcW w:w="2796" w:type="dxa"/>
          </w:tcPr>
          <w:p w14:paraId="6B2AD759" w14:textId="77777777" w:rsidR="00292E09" w:rsidRPr="00292E09" w:rsidRDefault="00292E09" w:rsidP="006B5C1C">
            <w:pPr>
              <w:rPr>
                <w:lang w:val="ro-RO"/>
              </w:rPr>
            </w:pPr>
            <w:r w:rsidRPr="00292E09">
              <w:rPr>
                <w:lang w:val="ro-RO"/>
              </w:rPr>
              <w:t xml:space="preserve">SCM „Sfânta Treime”, </w:t>
            </w:r>
          </w:p>
          <w:p w14:paraId="58FB2BCD" w14:textId="6594591B" w:rsidR="006B5C1C" w:rsidRPr="00292E09" w:rsidRDefault="00292E09" w:rsidP="006B5C1C">
            <w:pPr>
              <w:rPr>
                <w:lang w:val="ro-RO"/>
              </w:rPr>
            </w:pPr>
            <w:r w:rsidRPr="00292E09">
              <w:rPr>
                <w:lang w:val="ro-RO"/>
              </w:rPr>
              <w:t>et. 3</w:t>
            </w:r>
          </w:p>
        </w:tc>
      </w:tr>
    </w:tbl>
    <w:p w14:paraId="075DA911" w14:textId="77777777" w:rsidR="00F5719A" w:rsidRPr="005A434B" w:rsidRDefault="00F5719A" w:rsidP="00F5719A">
      <w:pPr>
        <w:spacing w:after="120"/>
        <w:rPr>
          <w:b/>
          <w:lang w:val="en-US"/>
        </w:rPr>
      </w:pPr>
    </w:p>
    <w:p w14:paraId="2F2BB31D" w14:textId="77777777" w:rsidR="009367B9" w:rsidRDefault="009367B9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</w:p>
    <w:p w14:paraId="3A833361" w14:textId="09D80853" w:rsidR="005A434B" w:rsidRDefault="00DF7B9C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bookmarkStart w:id="1" w:name="_Hlk113892080"/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subdiviziune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Cardiologie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</w:p>
    <w:p w14:paraId="5656F3E4" w14:textId="46F298A0" w:rsidR="005A434B" w:rsidRDefault="005A434B" w:rsidP="005A434B">
      <w:pPr>
        <w:rPr>
          <w:b/>
          <w:sz w:val="26"/>
          <w:szCs w:val="26"/>
          <w:lang w:val="en-US"/>
        </w:rPr>
      </w:pPr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SCM </w:t>
      </w:r>
      <w:r>
        <w:rPr>
          <w:b/>
          <w:color w:val="1D2228"/>
          <w:sz w:val="26"/>
          <w:szCs w:val="26"/>
          <w:shd w:val="clear" w:color="auto" w:fill="FFFFFF"/>
          <w:lang w:val="ro-RO"/>
        </w:rPr>
        <w:t>„</w:t>
      </w:r>
      <w:r w:rsidR="00DF7B9C">
        <w:rPr>
          <w:b/>
          <w:color w:val="1D2228"/>
          <w:sz w:val="26"/>
          <w:szCs w:val="26"/>
          <w:shd w:val="clear" w:color="auto" w:fill="FFFFFF"/>
          <w:lang w:val="en-US"/>
        </w:rPr>
        <w:t>Sf</w:t>
      </w:r>
      <w:r w:rsidR="00DF7B9C">
        <w:rPr>
          <w:b/>
          <w:color w:val="1D2228"/>
          <w:sz w:val="26"/>
          <w:szCs w:val="26"/>
          <w:shd w:val="clear" w:color="auto" w:fill="FFFFFF"/>
          <w:lang w:val="ro-RO"/>
        </w:rPr>
        <w:t>â</w:t>
      </w: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nta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Treime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>”,</w:t>
      </w:r>
      <w:r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dr.hab.șt.med.  </w:t>
      </w:r>
      <w:r w:rsidR="009367B9">
        <w:rPr>
          <w:b/>
          <w:sz w:val="26"/>
          <w:szCs w:val="26"/>
          <w:lang w:val="ro-RO"/>
        </w:rPr>
        <w:t xml:space="preserve">  </w:t>
      </w:r>
      <w:r w:rsidR="007550E3" w:rsidRPr="007550E3">
        <w:rPr>
          <w:b/>
          <w:sz w:val="26"/>
          <w:szCs w:val="26"/>
          <w:lang w:val="en-US"/>
        </w:rPr>
        <w:t xml:space="preserve">                                      </w:t>
      </w:r>
      <w:proofErr w:type="spellStart"/>
      <w:r>
        <w:rPr>
          <w:b/>
          <w:sz w:val="26"/>
          <w:szCs w:val="26"/>
          <w:lang w:val="en-US"/>
        </w:rPr>
        <w:t>Livi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Grib</w:t>
      </w:r>
      <w:proofErr w:type="spellEnd"/>
    </w:p>
    <w:p w14:paraId="60D761FE" w14:textId="77777777" w:rsidR="005A434B" w:rsidRDefault="005A434B" w:rsidP="005A434B">
      <w:pPr>
        <w:rPr>
          <w:b/>
          <w:sz w:val="26"/>
          <w:szCs w:val="26"/>
          <w:lang w:val="en-US"/>
        </w:rPr>
      </w:pPr>
    </w:p>
    <w:p w14:paraId="41D74A41" w14:textId="77777777" w:rsidR="005A434B" w:rsidRDefault="005A434B" w:rsidP="005A434B">
      <w:pPr>
        <w:rPr>
          <w:b/>
          <w:sz w:val="26"/>
          <w:szCs w:val="26"/>
          <w:lang w:val="en-US"/>
        </w:rPr>
      </w:pPr>
    </w:p>
    <w:p w14:paraId="7B48788D" w14:textId="77777777" w:rsidR="006911D9" w:rsidRDefault="005A434B" w:rsidP="005A434B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Șe</w:t>
      </w:r>
      <w:r w:rsidR="005C4792">
        <w:rPr>
          <w:b/>
          <w:sz w:val="26"/>
          <w:szCs w:val="26"/>
          <w:lang w:val="en-US"/>
        </w:rPr>
        <w:t>f</w:t>
      </w:r>
      <w:proofErr w:type="spellEnd"/>
      <w:r w:rsidR="005C4792">
        <w:rPr>
          <w:b/>
          <w:sz w:val="26"/>
          <w:szCs w:val="26"/>
          <w:lang w:val="en-US"/>
        </w:rPr>
        <w:t xml:space="preserve"> </w:t>
      </w:r>
      <w:proofErr w:type="spellStart"/>
      <w:r w:rsidR="005C4792">
        <w:rPr>
          <w:b/>
          <w:sz w:val="26"/>
          <w:szCs w:val="26"/>
          <w:lang w:val="en-US"/>
        </w:rPr>
        <w:t>studii</w:t>
      </w:r>
      <w:proofErr w:type="spellEnd"/>
      <w:r w:rsidR="005C4792">
        <w:rPr>
          <w:b/>
          <w:sz w:val="26"/>
          <w:szCs w:val="26"/>
          <w:lang w:val="en-US"/>
        </w:rPr>
        <w:t xml:space="preserve">, conf. univ., </w:t>
      </w:r>
      <w:proofErr w:type="spellStart"/>
      <w:r w:rsidR="005C4792">
        <w:rPr>
          <w:b/>
          <w:sz w:val="26"/>
          <w:szCs w:val="26"/>
          <w:lang w:val="en-US"/>
        </w:rPr>
        <w:t>dr.șt.med</w:t>
      </w:r>
      <w:proofErr w:type="spellEnd"/>
      <w:r w:rsidR="005C4792">
        <w:rPr>
          <w:b/>
          <w:sz w:val="26"/>
          <w:szCs w:val="26"/>
          <w:lang w:val="en-US"/>
        </w:rPr>
        <w:t xml:space="preserve">.  </w:t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  <w:t xml:space="preserve">           </w:t>
      </w:r>
      <w:r>
        <w:rPr>
          <w:b/>
          <w:sz w:val="26"/>
          <w:szCs w:val="26"/>
          <w:lang w:val="en-US"/>
        </w:rPr>
        <w:t xml:space="preserve">Alexandra </w:t>
      </w:r>
      <w:proofErr w:type="spellStart"/>
      <w:r>
        <w:rPr>
          <w:b/>
          <w:sz w:val="26"/>
          <w:szCs w:val="26"/>
          <w:lang w:val="en-US"/>
        </w:rPr>
        <w:t>Grejdieru</w:t>
      </w:r>
      <w:proofErr w:type="spellEnd"/>
    </w:p>
    <w:p w14:paraId="7F1B5B7F" w14:textId="256152C7" w:rsidR="00292E09" w:rsidRPr="00292E09" w:rsidRDefault="00292E09" w:rsidP="005A434B">
      <w:pPr>
        <w:rPr>
          <w:b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  <w:t xml:space="preserve">       </w:t>
      </w:r>
      <w:r w:rsidRPr="00292E09">
        <w:rPr>
          <w:b/>
          <w:lang w:val="en-US"/>
        </w:rPr>
        <w:t>069070242</w:t>
      </w:r>
    </w:p>
    <w:p w14:paraId="2645AA5E" w14:textId="63D608AA" w:rsidR="00D8095C" w:rsidRPr="00D8095C" w:rsidRDefault="00DF079E" w:rsidP="00455FDE">
      <w:pPr>
        <w:jc w:val="both"/>
        <w:rPr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        </w:t>
      </w:r>
      <w:bookmarkEnd w:id="1"/>
    </w:p>
    <w:sectPr w:rsidR="00D8095C" w:rsidRPr="00D8095C" w:rsidSect="00566DE3">
      <w:headerReference w:type="default" r:id="rId8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8073" w14:textId="77777777" w:rsidR="00F26262" w:rsidRDefault="00F26262">
      <w:r>
        <w:separator/>
      </w:r>
    </w:p>
  </w:endnote>
  <w:endnote w:type="continuationSeparator" w:id="0">
    <w:p w14:paraId="0627F1EC" w14:textId="77777777" w:rsidR="00F26262" w:rsidRDefault="00F2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6EEA" w14:textId="77777777" w:rsidR="00F26262" w:rsidRDefault="00F26262">
      <w:r>
        <w:separator/>
      </w:r>
    </w:p>
  </w:footnote>
  <w:footnote w:type="continuationSeparator" w:id="0">
    <w:p w14:paraId="4E7C0955" w14:textId="77777777" w:rsidR="00F26262" w:rsidRDefault="00F2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1BA0BE9F" w14:textId="77777777" w:rsidTr="006B4E51">
      <w:trPr>
        <w:trHeight w:val="1220"/>
      </w:trPr>
      <w:tc>
        <w:tcPr>
          <w:tcW w:w="851" w:type="dxa"/>
        </w:tcPr>
        <w:p w14:paraId="326E316A" w14:textId="2FC8B41F" w:rsidR="00033EDF" w:rsidRPr="00733641" w:rsidRDefault="003F34E2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BC1E05F" wp14:editId="5BE9B4C4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1F77C9"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7C97E98" wp14:editId="280A5E25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86A7DF5" w14:textId="77777777" w:rsidR="00033EDF" w:rsidRPr="00733641" w:rsidRDefault="00033EDF" w:rsidP="001317BC"/>
      </w:tc>
      <w:tc>
        <w:tcPr>
          <w:tcW w:w="8931" w:type="dxa"/>
          <w:vAlign w:val="center"/>
        </w:tcPr>
        <w:p w14:paraId="386F00AA" w14:textId="77777777" w:rsidR="00033EDF" w:rsidRDefault="00D8095C" w:rsidP="00F5719A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15793960" w14:textId="77777777" w:rsidR="00D8095C" w:rsidRDefault="00D8095C" w:rsidP="00F5719A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669AD384" w14:textId="77777777" w:rsidR="00033EDF" w:rsidRPr="006615A8" w:rsidRDefault="00033EDF" w:rsidP="00F5719A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5CB15F45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7B5246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6F15FE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6F15FE" w:rsidRPr="00733641">
            <w:rPr>
              <w:rFonts w:ascii="Calibri" w:hAnsi="Calibri" w:cs="Calibri"/>
              <w:b/>
            </w:rPr>
            <w:fldChar w:fldCharType="separate"/>
          </w:r>
          <w:r w:rsidR="007B5246">
            <w:rPr>
              <w:rFonts w:ascii="Calibri" w:hAnsi="Calibri" w:cs="Calibri"/>
              <w:b/>
              <w:noProof/>
            </w:rPr>
            <w:t>1</w:t>
          </w:r>
          <w:r w:rsidR="006F15FE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00BDAA77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84B48"/>
    <w:rsid w:val="000A0EC3"/>
    <w:rsid w:val="000A46B3"/>
    <w:rsid w:val="000B704D"/>
    <w:rsid w:val="000C01F0"/>
    <w:rsid w:val="000C04BE"/>
    <w:rsid w:val="000C7F85"/>
    <w:rsid w:val="000D1AD3"/>
    <w:rsid w:val="000D70D3"/>
    <w:rsid w:val="000E620C"/>
    <w:rsid w:val="000E789C"/>
    <w:rsid w:val="000F557A"/>
    <w:rsid w:val="00101AED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94FA3"/>
    <w:rsid w:val="001A238E"/>
    <w:rsid w:val="001A59EA"/>
    <w:rsid w:val="001E2CDF"/>
    <w:rsid w:val="001F4AF2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3080"/>
    <w:rsid w:val="00285386"/>
    <w:rsid w:val="00287497"/>
    <w:rsid w:val="00291EDF"/>
    <w:rsid w:val="00292E09"/>
    <w:rsid w:val="002958C7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2BF6"/>
    <w:rsid w:val="002F31C3"/>
    <w:rsid w:val="00324DFF"/>
    <w:rsid w:val="0033690A"/>
    <w:rsid w:val="0034230E"/>
    <w:rsid w:val="003426CB"/>
    <w:rsid w:val="003572BC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5C6"/>
    <w:rsid w:val="003C1D4B"/>
    <w:rsid w:val="003C20F2"/>
    <w:rsid w:val="003C7A89"/>
    <w:rsid w:val="003D2D74"/>
    <w:rsid w:val="003D40D8"/>
    <w:rsid w:val="003D5F98"/>
    <w:rsid w:val="003F34E2"/>
    <w:rsid w:val="0040019A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948EC"/>
    <w:rsid w:val="004A2978"/>
    <w:rsid w:val="004A3A51"/>
    <w:rsid w:val="004C044E"/>
    <w:rsid w:val="004D4116"/>
    <w:rsid w:val="004E0F85"/>
    <w:rsid w:val="005142DB"/>
    <w:rsid w:val="00516F60"/>
    <w:rsid w:val="00521245"/>
    <w:rsid w:val="00521909"/>
    <w:rsid w:val="00521ABB"/>
    <w:rsid w:val="00523C8B"/>
    <w:rsid w:val="00530D94"/>
    <w:rsid w:val="005467AC"/>
    <w:rsid w:val="005501BE"/>
    <w:rsid w:val="00552CE6"/>
    <w:rsid w:val="005564D8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915EB"/>
    <w:rsid w:val="005A1AE7"/>
    <w:rsid w:val="005A434B"/>
    <w:rsid w:val="005A6210"/>
    <w:rsid w:val="005C1A39"/>
    <w:rsid w:val="005C2B97"/>
    <w:rsid w:val="005C2BC8"/>
    <w:rsid w:val="005C4792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73D"/>
    <w:rsid w:val="00637EA5"/>
    <w:rsid w:val="006442B7"/>
    <w:rsid w:val="00645253"/>
    <w:rsid w:val="00646549"/>
    <w:rsid w:val="006508FF"/>
    <w:rsid w:val="00655643"/>
    <w:rsid w:val="00663640"/>
    <w:rsid w:val="00687381"/>
    <w:rsid w:val="00687BD5"/>
    <w:rsid w:val="006911D9"/>
    <w:rsid w:val="006A49BE"/>
    <w:rsid w:val="006A76F7"/>
    <w:rsid w:val="006B1E42"/>
    <w:rsid w:val="006B3D81"/>
    <w:rsid w:val="006B4E51"/>
    <w:rsid w:val="006B5C1C"/>
    <w:rsid w:val="006C6B28"/>
    <w:rsid w:val="006C718A"/>
    <w:rsid w:val="006D4B56"/>
    <w:rsid w:val="006D54FB"/>
    <w:rsid w:val="006E1BE4"/>
    <w:rsid w:val="006E4F3C"/>
    <w:rsid w:val="006E6522"/>
    <w:rsid w:val="006E7F60"/>
    <w:rsid w:val="006F15FE"/>
    <w:rsid w:val="007016A7"/>
    <w:rsid w:val="00701FC5"/>
    <w:rsid w:val="00710634"/>
    <w:rsid w:val="0071426B"/>
    <w:rsid w:val="00716233"/>
    <w:rsid w:val="007167BC"/>
    <w:rsid w:val="0072024E"/>
    <w:rsid w:val="007319F2"/>
    <w:rsid w:val="00732FFC"/>
    <w:rsid w:val="00733641"/>
    <w:rsid w:val="0073543A"/>
    <w:rsid w:val="007400DC"/>
    <w:rsid w:val="00741211"/>
    <w:rsid w:val="007415F7"/>
    <w:rsid w:val="00742374"/>
    <w:rsid w:val="007550E3"/>
    <w:rsid w:val="00765213"/>
    <w:rsid w:val="00772505"/>
    <w:rsid w:val="00787B3A"/>
    <w:rsid w:val="007B33E5"/>
    <w:rsid w:val="007B5246"/>
    <w:rsid w:val="007C1EB6"/>
    <w:rsid w:val="007D0134"/>
    <w:rsid w:val="007D0B26"/>
    <w:rsid w:val="007E24AA"/>
    <w:rsid w:val="007F3C7D"/>
    <w:rsid w:val="007F3EC6"/>
    <w:rsid w:val="00802F5B"/>
    <w:rsid w:val="00810A62"/>
    <w:rsid w:val="00810B05"/>
    <w:rsid w:val="00821467"/>
    <w:rsid w:val="008218DD"/>
    <w:rsid w:val="00827BC9"/>
    <w:rsid w:val="0085128A"/>
    <w:rsid w:val="008557B9"/>
    <w:rsid w:val="008744DF"/>
    <w:rsid w:val="00886CBD"/>
    <w:rsid w:val="008968BF"/>
    <w:rsid w:val="008A51E3"/>
    <w:rsid w:val="008A63E5"/>
    <w:rsid w:val="008C1382"/>
    <w:rsid w:val="008C2929"/>
    <w:rsid w:val="008C616D"/>
    <w:rsid w:val="008C6A5A"/>
    <w:rsid w:val="008C719D"/>
    <w:rsid w:val="008C7919"/>
    <w:rsid w:val="008D1172"/>
    <w:rsid w:val="008D1BEA"/>
    <w:rsid w:val="008D5710"/>
    <w:rsid w:val="008E3887"/>
    <w:rsid w:val="008F3F85"/>
    <w:rsid w:val="009149BD"/>
    <w:rsid w:val="00926190"/>
    <w:rsid w:val="00931B63"/>
    <w:rsid w:val="009324F3"/>
    <w:rsid w:val="009367B9"/>
    <w:rsid w:val="009375D1"/>
    <w:rsid w:val="00941893"/>
    <w:rsid w:val="009504AB"/>
    <w:rsid w:val="00953763"/>
    <w:rsid w:val="00972ACB"/>
    <w:rsid w:val="0098260E"/>
    <w:rsid w:val="00984565"/>
    <w:rsid w:val="00992FE8"/>
    <w:rsid w:val="00993BBB"/>
    <w:rsid w:val="00994BCC"/>
    <w:rsid w:val="009954D9"/>
    <w:rsid w:val="00997D05"/>
    <w:rsid w:val="009B048D"/>
    <w:rsid w:val="009B3EA9"/>
    <w:rsid w:val="009C2869"/>
    <w:rsid w:val="009C5CCA"/>
    <w:rsid w:val="009C779C"/>
    <w:rsid w:val="009D02D1"/>
    <w:rsid w:val="009D0F78"/>
    <w:rsid w:val="009E1968"/>
    <w:rsid w:val="009F0596"/>
    <w:rsid w:val="009F2601"/>
    <w:rsid w:val="009F395C"/>
    <w:rsid w:val="00A22B91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5DD3"/>
    <w:rsid w:val="00AB6E6D"/>
    <w:rsid w:val="00AC00CC"/>
    <w:rsid w:val="00AC33AD"/>
    <w:rsid w:val="00AC546F"/>
    <w:rsid w:val="00AC6A40"/>
    <w:rsid w:val="00AC6C6F"/>
    <w:rsid w:val="00AF2D85"/>
    <w:rsid w:val="00AF34B7"/>
    <w:rsid w:val="00AF3D6E"/>
    <w:rsid w:val="00AF6996"/>
    <w:rsid w:val="00B0202D"/>
    <w:rsid w:val="00B1220C"/>
    <w:rsid w:val="00B13622"/>
    <w:rsid w:val="00B16D29"/>
    <w:rsid w:val="00B335B2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B68FF"/>
    <w:rsid w:val="00BD2740"/>
    <w:rsid w:val="00BD5ABE"/>
    <w:rsid w:val="00BD6A72"/>
    <w:rsid w:val="00BF2CB7"/>
    <w:rsid w:val="00C0024E"/>
    <w:rsid w:val="00C057B8"/>
    <w:rsid w:val="00C05D08"/>
    <w:rsid w:val="00C13170"/>
    <w:rsid w:val="00C16133"/>
    <w:rsid w:val="00C27F86"/>
    <w:rsid w:val="00C31EAB"/>
    <w:rsid w:val="00C3202C"/>
    <w:rsid w:val="00C50493"/>
    <w:rsid w:val="00C5245E"/>
    <w:rsid w:val="00C60ADC"/>
    <w:rsid w:val="00C631D4"/>
    <w:rsid w:val="00C63F5F"/>
    <w:rsid w:val="00C66A18"/>
    <w:rsid w:val="00C772FE"/>
    <w:rsid w:val="00C92ABE"/>
    <w:rsid w:val="00CC7247"/>
    <w:rsid w:val="00CD402E"/>
    <w:rsid w:val="00CD4DB8"/>
    <w:rsid w:val="00CE080D"/>
    <w:rsid w:val="00CE2FE5"/>
    <w:rsid w:val="00D00E74"/>
    <w:rsid w:val="00D00F62"/>
    <w:rsid w:val="00D019C3"/>
    <w:rsid w:val="00D020A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3037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D75E5"/>
    <w:rsid w:val="00DD7650"/>
    <w:rsid w:val="00DE1F12"/>
    <w:rsid w:val="00DE5C2F"/>
    <w:rsid w:val="00DE7B2A"/>
    <w:rsid w:val="00DF079E"/>
    <w:rsid w:val="00DF2BE1"/>
    <w:rsid w:val="00DF2DD7"/>
    <w:rsid w:val="00DF7B9C"/>
    <w:rsid w:val="00E00D15"/>
    <w:rsid w:val="00E108D0"/>
    <w:rsid w:val="00E10C31"/>
    <w:rsid w:val="00E2290A"/>
    <w:rsid w:val="00E32BF1"/>
    <w:rsid w:val="00E42B05"/>
    <w:rsid w:val="00E44502"/>
    <w:rsid w:val="00E56899"/>
    <w:rsid w:val="00E6376D"/>
    <w:rsid w:val="00E859FE"/>
    <w:rsid w:val="00E92A40"/>
    <w:rsid w:val="00E975F8"/>
    <w:rsid w:val="00EA2C45"/>
    <w:rsid w:val="00EB2DED"/>
    <w:rsid w:val="00EC15B2"/>
    <w:rsid w:val="00EC30A4"/>
    <w:rsid w:val="00EC3BAD"/>
    <w:rsid w:val="00EF21F7"/>
    <w:rsid w:val="00F00FEB"/>
    <w:rsid w:val="00F07ABF"/>
    <w:rsid w:val="00F10474"/>
    <w:rsid w:val="00F1116B"/>
    <w:rsid w:val="00F12AD6"/>
    <w:rsid w:val="00F26262"/>
    <w:rsid w:val="00F37542"/>
    <w:rsid w:val="00F40DE5"/>
    <w:rsid w:val="00F46776"/>
    <w:rsid w:val="00F47403"/>
    <w:rsid w:val="00F5719A"/>
    <w:rsid w:val="00F61534"/>
    <w:rsid w:val="00F6257B"/>
    <w:rsid w:val="00F6609A"/>
    <w:rsid w:val="00F71932"/>
    <w:rsid w:val="00F7477A"/>
    <w:rsid w:val="00F81C68"/>
    <w:rsid w:val="00F83E7C"/>
    <w:rsid w:val="00F92853"/>
    <w:rsid w:val="00FA1996"/>
    <w:rsid w:val="00FA54DA"/>
    <w:rsid w:val="00FB18AC"/>
    <w:rsid w:val="00FB31C2"/>
    <w:rsid w:val="00FB6937"/>
    <w:rsid w:val="00FC0A08"/>
    <w:rsid w:val="00FC7091"/>
    <w:rsid w:val="00FD1CEE"/>
    <w:rsid w:val="00FE3E23"/>
    <w:rsid w:val="00FE7DAC"/>
    <w:rsid w:val="00FF2EE1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B51A9"/>
  <w15:docId w15:val="{DB698A2F-F2E7-4D76-A53A-9B1E43B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E0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F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079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9BF8-3AD9-4E63-9FB2-866A268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1497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</cp:revision>
  <cp:lastPrinted>2024-02-12T09:34:00Z</cp:lastPrinted>
  <dcterms:created xsi:type="dcterms:W3CDTF">2024-02-12T09:34:00Z</dcterms:created>
  <dcterms:modified xsi:type="dcterms:W3CDTF">2024-02-12T09:39:00Z</dcterms:modified>
</cp:coreProperties>
</file>